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8ED91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ACE9C5B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0D1A0136" w14:textId="7F4756F1" w:rsidR="002E6C5E" w:rsidRPr="002E6C5E" w:rsidRDefault="002E6C5E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PORTARIA DEP. PESSOAL N.º </w:t>
      </w:r>
      <w:r w:rsidR="00F80480">
        <w:rPr>
          <w:rFonts w:ascii="Times New Roman" w:eastAsia="Times New Roman" w:hAnsi="Times New Roman" w:cs="Times New Roman"/>
          <w:sz w:val="24"/>
          <w:szCs w:val="20"/>
          <w:lang w:eastAsia="pt-BR"/>
        </w:rPr>
        <w:t>79</w:t>
      </w:r>
      <w:r w:rsidR="00572255">
        <w:rPr>
          <w:rFonts w:ascii="Times New Roman" w:eastAsia="Times New Roman" w:hAnsi="Times New Roman" w:cs="Times New Roman"/>
          <w:sz w:val="24"/>
          <w:szCs w:val="20"/>
          <w:lang w:eastAsia="pt-BR"/>
        </w:rPr>
        <w:t>5</w:t>
      </w:r>
      <w:r w:rsidR="00D07529">
        <w:rPr>
          <w:rFonts w:ascii="Times New Roman" w:eastAsia="Times New Roman" w:hAnsi="Times New Roman" w:cs="Times New Roman"/>
          <w:sz w:val="24"/>
          <w:szCs w:val="20"/>
          <w:lang w:eastAsia="pt-BR"/>
        </w:rPr>
        <w:t>/202</w:t>
      </w:r>
      <w:r w:rsidR="004F1460">
        <w:rPr>
          <w:rFonts w:ascii="Times New Roman" w:eastAsia="Times New Roman" w:hAnsi="Times New Roman" w:cs="Times New Roman"/>
          <w:sz w:val="24"/>
          <w:szCs w:val="20"/>
          <w:lang w:eastAsia="pt-BR"/>
        </w:rPr>
        <w:t>5</w:t>
      </w: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>.</w:t>
      </w:r>
    </w:p>
    <w:p w14:paraId="39AD241F" w14:textId="77777777" w:rsidR="002E6C5E" w:rsidRPr="002E6C5E" w:rsidRDefault="002E6C5E" w:rsidP="002E6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24F993F" w14:textId="77777777" w:rsidR="002E6C5E" w:rsidRPr="002E6C5E" w:rsidRDefault="002E6C5E" w:rsidP="002E6C5E">
      <w:pPr>
        <w:spacing w:before="100" w:beforeAutospacing="1" w:after="0" w:line="240" w:lineRule="auto"/>
        <w:ind w:left="3538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TORNA SEM EFEITO NOMEAÇÃO.</w:t>
      </w:r>
    </w:p>
    <w:p w14:paraId="30AE91E8" w14:textId="4893F780" w:rsidR="00AF698D" w:rsidRPr="005C7B19" w:rsidRDefault="00721935" w:rsidP="00C67940">
      <w:pPr>
        <w:spacing w:before="100" w:beforeAutospacing="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</w:t>
      </w:r>
      <w:r w:rsidR="001C780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="004F1460" w:rsidRP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>LOURENÇO DOMINGOS MORO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Prefeito Municipal de Faxinal do Soturno, Estado do Rio Grande do sul, no uso das atribuições que lhe confere a Lei Orgânica do Município, TORNA SEM EFEITO a Portaria </w:t>
      </w:r>
      <w:r w:rsidR="00F80480">
        <w:rPr>
          <w:rFonts w:ascii="Times New Roman" w:eastAsia="Times New Roman" w:hAnsi="Times New Roman" w:cs="Times New Roman"/>
          <w:sz w:val="24"/>
          <w:szCs w:val="24"/>
          <w:lang w:eastAsia="pt-BR"/>
        </w:rPr>
        <w:t>644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/202</w:t>
      </w:r>
      <w:r w:rsid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que nomeou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942D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Senhor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F80480">
        <w:rPr>
          <w:rFonts w:ascii="Times New Roman" w:hAnsi="Times New Roman" w:cs="Times New Roman"/>
          <w:sz w:val="24"/>
          <w:szCs w:val="24"/>
        </w:rPr>
        <w:t>ROGERIO DE FREITAS ROSA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aprova</w:t>
      </w:r>
      <w:r w:rsidR="00402935">
        <w:rPr>
          <w:rFonts w:ascii="Times New Roman" w:eastAsia="Times New Roman" w:hAnsi="Times New Roman" w:cs="Times New Roman"/>
          <w:sz w:val="24"/>
          <w:szCs w:val="24"/>
          <w:lang w:eastAsia="pt-BR"/>
        </w:rPr>
        <w:t>d</w:t>
      </w:r>
      <w:r w:rsidR="002942DB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</w:t>
      </w:r>
      <w:r w:rsidR="00F80480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º luga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r no Concurso Público nº 01/20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23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edital que ho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mologou o resultado final nº. 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02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24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para o cargo</w:t>
      </w:r>
      <w:r w:rsidR="0057225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F80480">
        <w:rPr>
          <w:rFonts w:ascii="Times New Roman" w:eastAsia="Times New Roman" w:hAnsi="Times New Roman" w:cs="Times New Roman"/>
          <w:sz w:val="24"/>
          <w:szCs w:val="24"/>
          <w:lang w:eastAsia="pt-BR"/>
        </w:rPr>
        <w:t>Zelador de Museu</w:t>
      </w:r>
      <w:r w:rsidR="007B692B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Quadro de Cargos da Prefeitura Municipal de Faxinal do Soturno, </w:t>
      </w:r>
      <w:r w:rsidR="0056477B" w:rsidRPr="005C7B19">
        <w:rPr>
          <w:rFonts w:ascii="Times New Roman" w:hAnsi="Times New Roman" w:cs="Times New Roman"/>
          <w:sz w:val="24"/>
          <w:szCs w:val="24"/>
        </w:rPr>
        <w:t>pelo motivo</w:t>
      </w:r>
      <w:r w:rsidR="00D4510C">
        <w:rPr>
          <w:rFonts w:ascii="Times New Roman" w:hAnsi="Times New Roman" w:cs="Times New Roman"/>
          <w:sz w:val="24"/>
          <w:szCs w:val="24"/>
        </w:rPr>
        <w:t xml:space="preserve"> </w:t>
      </w:r>
      <w:r w:rsidR="00D4510C" w:rsidRPr="00D4510C">
        <w:rPr>
          <w:rFonts w:ascii="Times New Roman" w:hAnsi="Times New Roman" w:cs="Times New Roman"/>
          <w:sz w:val="24"/>
          <w:szCs w:val="24"/>
        </w:rPr>
        <w:t>desistência</w:t>
      </w:r>
      <w:r w:rsidR="00AF698D" w:rsidRPr="005C7B19">
        <w:rPr>
          <w:rFonts w:ascii="Times New Roman" w:hAnsi="Times New Roman" w:cs="Times New Roman"/>
          <w:sz w:val="24"/>
          <w:szCs w:val="24"/>
        </w:rPr>
        <w:t>.</w:t>
      </w:r>
    </w:p>
    <w:p w14:paraId="73D11410" w14:textId="0580AD0E" w:rsidR="00D4510C" w:rsidRPr="00D4510C" w:rsidRDefault="002E6C5E" w:rsidP="00D4510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7219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</w:t>
      </w:r>
      <w:r w:rsidR="00D4510C"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GABINETE DO SENHOR PREFEITO MUNICIPAL DE FAXINAL DO SOTURNO, AOS </w:t>
      </w:r>
      <w:r w:rsidR="00F80480">
        <w:rPr>
          <w:rFonts w:ascii="Times New Roman" w:eastAsia="Times New Roman" w:hAnsi="Times New Roman" w:cs="Times New Roman"/>
          <w:sz w:val="24"/>
          <w:szCs w:val="24"/>
          <w:lang w:eastAsia="pt-BR"/>
        </w:rPr>
        <w:t>DEZ</w:t>
      </w:r>
      <w:r w:rsidR="00D4510C"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 w:rsidR="00572255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F80480">
        <w:rPr>
          <w:rFonts w:ascii="Times New Roman" w:eastAsia="Times New Roman" w:hAnsi="Times New Roman" w:cs="Times New Roman"/>
          <w:sz w:val="24"/>
          <w:szCs w:val="24"/>
          <w:lang w:eastAsia="pt-BR"/>
        </w:rPr>
        <w:t>0</w:t>
      </w:r>
      <w:r w:rsidR="00D4510C"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) DIAS DO MÊS DE</w:t>
      </w:r>
      <w:r w:rsidR="00D022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F80480">
        <w:rPr>
          <w:rFonts w:ascii="Times New Roman" w:eastAsia="Times New Roman" w:hAnsi="Times New Roman" w:cs="Times New Roman"/>
          <w:sz w:val="24"/>
          <w:szCs w:val="24"/>
          <w:lang w:eastAsia="pt-BR"/>
        </w:rPr>
        <w:t>DEZ</w:t>
      </w:r>
      <w:r w:rsidR="00572255">
        <w:rPr>
          <w:rFonts w:ascii="Times New Roman" w:eastAsia="Times New Roman" w:hAnsi="Times New Roman" w:cs="Times New Roman"/>
          <w:sz w:val="24"/>
          <w:szCs w:val="24"/>
          <w:lang w:eastAsia="pt-BR"/>
        </w:rPr>
        <w:t>EMBRO</w:t>
      </w:r>
      <w:r w:rsidR="00D4510C"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ANO 2025.</w:t>
      </w:r>
    </w:p>
    <w:p w14:paraId="36FB9795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CF30D03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3471CC8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A2805B1" w14:textId="6B2A3276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LOURENÇ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DOMINGOS MORO                                                                              </w:t>
      </w:r>
    </w:p>
    <w:p w14:paraId="0C6F1366" w14:textId="175AD16B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                                          Prefeito Municipal</w:t>
      </w:r>
    </w:p>
    <w:p w14:paraId="1C47D718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B137F8D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610F0CF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2F2EB99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Registre-se e Publique-se</w:t>
      </w:r>
    </w:p>
    <w:p w14:paraId="4C45217A" w14:textId="42D5299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</w:t>
      </w:r>
      <w:r w:rsidR="00572255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F80480">
        <w:rPr>
          <w:rFonts w:ascii="Times New Roman" w:eastAsia="Times New Roman" w:hAnsi="Times New Roman" w:cs="Times New Roman"/>
          <w:sz w:val="24"/>
          <w:szCs w:val="24"/>
          <w:lang w:eastAsia="pt-BR"/>
        </w:rPr>
        <w:t>0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="00F80480">
        <w:rPr>
          <w:rFonts w:ascii="Times New Roman" w:eastAsia="Times New Roman" w:hAnsi="Times New Roman" w:cs="Times New Roman"/>
          <w:sz w:val="24"/>
          <w:szCs w:val="24"/>
          <w:lang w:eastAsia="pt-BR"/>
        </w:rPr>
        <w:t>12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-2025</w:t>
      </w:r>
    </w:p>
    <w:p w14:paraId="13221772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DEA26E4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AE2AE54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EDUARDO GARLET PRESTES</w:t>
      </w:r>
    </w:p>
    <w:p w14:paraId="25469A85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Secretário de Administração e </w:t>
      </w:r>
    </w:p>
    <w:p w14:paraId="20A2972B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Gestão Financeira</w:t>
      </w:r>
    </w:p>
    <w:p w14:paraId="188DFE9A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A6D1358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Publicado na imprensa oficial</w:t>
      </w:r>
    </w:p>
    <w:p w14:paraId="658BCFB0" w14:textId="130FB671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 Município em: </w:t>
      </w:r>
      <w:r w:rsidR="00572255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F80480">
        <w:rPr>
          <w:rFonts w:ascii="Times New Roman" w:eastAsia="Times New Roman" w:hAnsi="Times New Roman" w:cs="Times New Roman"/>
          <w:sz w:val="24"/>
          <w:szCs w:val="24"/>
          <w:lang w:eastAsia="pt-BR"/>
        </w:rPr>
        <w:t>0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/</w:t>
      </w:r>
      <w:r w:rsidR="00F80480">
        <w:rPr>
          <w:rFonts w:ascii="Times New Roman" w:eastAsia="Times New Roman" w:hAnsi="Times New Roman" w:cs="Times New Roman"/>
          <w:sz w:val="24"/>
          <w:szCs w:val="24"/>
          <w:lang w:eastAsia="pt-BR"/>
        </w:rPr>
        <w:t>12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/2025.</w:t>
      </w:r>
    </w:p>
    <w:p w14:paraId="647F3312" w14:textId="3FAB8009" w:rsidR="002E6C5E" w:rsidRPr="002E6C5E" w:rsidRDefault="002E6C5E" w:rsidP="00D451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E6C5E" w:rsidRPr="002E6C5E" w:rsidSect="004851D3">
      <w:headerReference w:type="default" r:id="rId6"/>
      <w:pgSz w:w="11906" w:h="16838"/>
      <w:pgMar w:top="2127" w:right="1701" w:bottom="28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6A3B9" w14:textId="77777777" w:rsidR="00AA0A72" w:rsidRDefault="00AA0A72" w:rsidP="004851D3">
      <w:pPr>
        <w:spacing w:after="0" w:line="240" w:lineRule="auto"/>
      </w:pPr>
      <w:r>
        <w:separator/>
      </w:r>
    </w:p>
  </w:endnote>
  <w:endnote w:type="continuationSeparator" w:id="0">
    <w:p w14:paraId="2EEB8CF7" w14:textId="77777777" w:rsidR="00AA0A72" w:rsidRDefault="00AA0A72" w:rsidP="00485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63920" w14:textId="77777777" w:rsidR="00AA0A72" w:rsidRDefault="00AA0A72" w:rsidP="004851D3">
      <w:pPr>
        <w:spacing w:after="0" w:line="240" w:lineRule="auto"/>
      </w:pPr>
      <w:r>
        <w:separator/>
      </w:r>
    </w:p>
  </w:footnote>
  <w:footnote w:type="continuationSeparator" w:id="0">
    <w:p w14:paraId="100A3CF9" w14:textId="77777777" w:rsidR="00AA0A72" w:rsidRDefault="00AA0A72" w:rsidP="00485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26F44" w14:textId="30B33EE6" w:rsidR="001F4F05" w:rsidRDefault="00F80480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025" type="#_x0000_t75" style="position:absolute;margin-left:-85.95pt;margin-top:-106.0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D3"/>
    <w:rsid w:val="00067230"/>
    <w:rsid w:val="0007713D"/>
    <w:rsid w:val="000B193E"/>
    <w:rsid w:val="000B4E1F"/>
    <w:rsid w:val="000B6292"/>
    <w:rsid w:val="000D3002"/>
    <w:rsid w:val="00104F2A"/>
    <w:rsid w:val="00124906"/>
    <w:rsid w:val="00172AAC"/>
    <w:rsid w:val="00187CAC"/>
    <w:rsid w:val="001C7803"/>
    <w:rsid w:val="001E00D3"/>
    <w:rsid w:val="001F4F05"/>
    <w:rsid w:val="002262AD"/>
    <w:rsid w:val="00231C71"/>
    <w:rsid w:val="00281205"/>
    <w:rsid w:val="002942DB"/>
    <w:rsid w:val="002E6C5E"/>
    <w:rsid w:val="0031082A"/>
    <w:rsid w:val="00315D78"/>
    <w:rsid w:val="00346A1E"/>
    <w:rsid w:val="003509EA"/>
    <w:rsid w:val="00360368"/>
    <w:rsid w:val="003D2392"/>
    <w:rsid w:val="003D5CFE"/>
    <w:rsid w:val="00402935"/>
    <w:rsid w:val="004113AE"/>
    <w:rsid w:val="004851D3"/>
    <w:rsid w:val="004C35D9"/>
    <w:rsid w:val="004F1460"/>
    <w:rsid w:val="005603BD"/>
    <w:rsid w:val="0056477B"/>
    <w:rsid w:val="00572255"/>
    <w:rsid w:val="005B5BAA"/>
    <w:rsid w:val="005C7B19"/>
    <w:rsid w:val="005F7B30"/>
    <w:rsid w:val="00627DB1"/>
    <w:rsid w:val="006370DC"/>
    <w:rsid w:val="006B7C81"/>
    <w:rsid w:val="006C323D"/>
    <w:rsid w:val="006F6F23"/>
    <w:rsid w:val="00721935"/>
    <w:rsid w:val="00726B65"/>
    <w:rsid w:val="007B692B"/>
    <w:rsid w:val="007B7019"/>
    <w:rsid w:val="008062E3"/>
    <w:rsid w:val="0084232F"/>
    <w:rsid w:val="00846585"/>
    <w:rsid w:val="00850AA7"/>
    <w:rsid w:val="00882B2B"/>
    <w:rsid w:val="00896983"/>
    <w:rsid w:val="00896EF3"/>
    <w:rsid w:val="008A73A6"/>
    <w:rsid w:val="008F2D51"/>
    <w:rsid w:val="00923683"/>
    <w:rsid w:val="009470AF"/>
    <w:rsid w:val="009623BA"/>
    <w:rsid w:val="0098717B"/>
    <w:rsid w:val="00A07EBA"/>
    <w:rsid w:val="00A23424"/>
    <w:rsid w:val="00A672F9"/>
    <w:rsid w:val="00AA0A72"/>
    <w:rsid w:val="00AA43C0"/>
    <w:rsid w:val="00AD5A67"/>
    <w:rsid w:val="00AF698D"/>
    <w:rsid w:val="00B33A35"/>
    <w:rsid w:val="00B47915"/>
    <w:rsid w:val="00B9302C"/>
    <w:rsid w:val="00BB59F1"/>
    <w:rsid w:val="00C52983"/>
    <w:rsid w:val="00C607A3"/>
    <w:rsid w:val="00C63FB1"/>
    <w:rsid w:val="00C67940"/>
    <w:rsid w:val="00C72B2D"/>
    <w:rsid w:val="00C767CF"/>
    <w:rsid w:val="00C856AE"/>
    <w:rsid w:val="00D022F6"/>
    <w:rsid w:val="00D0529D"/>
    <w:rsid w:val="00D07529"/>
    <w:rsid w:val="00D4510C"/>
    <w:rsid w:val="00D56091"/>
    <w:rsid w:val="00DE72F0"/>
    <w:rsid w:val="00E10AA6"/>
    <w:rsid w:val="00E11DC8"/>
    <w:rsid w:val="00E37A00"/>
    <w:rsid w:val="00EC0AFE"/>
    <w:rsid w:val="00F05469"/>
    <w:rsid w:val="00F571F5"/>
    <w:rsid w:val="00F766B3"/>
    <w:rsid w:val="00F80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E6D6C"/>
  <w15:docId w15:val="{9BEC2909-FAF3-4BA3-B187-76F9C4B4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1D3"/>
  </w:style>
  <w:style w:type="paragraph" w:styleId="Rodap">
    <w:name w:val="footer"/>
    <w:basedOn w:val="Normal"/>
    <w:link w:val="Rodap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2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Zacarias</dc:creator>
  <cp:lastModifiedBy>User</cp:lastModifiedBy>
  <cp:revision>2</cp:revision>
  <cp:lastPrinted>2025-05-29T14:11:00Z</cp:lastPrinted>
  <dcterms:created xsi:type="dcterms:W3CDTF">2025-12-11T14:29:00Z</dcterms:created>
  <dcterms:modified xsi:type="dcterms:W3CDTF">2025-12-11T14:29:00Z</dcterms:modified>
</cp:coreProperties>
</file>