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A274FD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283511">
        <w:rPr>
          <w:sz w:val="24"/>
          <w:szCs w:val="24"/>
        </w:rPr>
        <w:t>1</w:t>
      </w:r>
      <w:r w:rsidR="00D64A21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743E091" w14:textId="77777777" w:rsidR="0031631F" w:rsidRDefault="0031631F" w:rsidP="0031631F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MUNICIPAIS.</w:t>
      </w:r>
    </w:p>
    <w:p w14:paraId="120AEA7A" w14:textId="77777777" w:rsidR="0031631F" w:rsidRPr="004835D6" w:rsidRDefault="0031631F" w:rsidP="0031631F">
      <w:pPr>
        <w:pStyle w:val="Recuodecorpodetexto"/>
        <w:jc w:val="right"/>
        <w:rPr>
          <w:sz w:val="24"/>
        </w:rPr>
      </w:pPr>
    </w:p>
    <w:p w14:paraId="47D20EF4" w14:textId="4C42D8D0" w:rsidR="0031631F" w:rsidRDefault="0031631F" w:rsidP="0031631F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1631F">
        <w:rPr>
          <w:sz w:val="24"/>
        </w:rPr>
        <w:t>LOURENÇO DOMINGOS MORO</w:t>
      </w:r>
      <w:r>
        <w:rPr>
          <w:sz w:val="24"/>
        </w:rPr>
        <w:t xml:space="preserve">, Prefeito Municipal de Faxinal do Soturno, Estado do Rio Grande do Sul, no uso das atribuições que lhe confere a Lei Orgânica do Município, </w:t>
      </w:r>
      <w:r w:rsidR="000A0E55">
        <w:rPr>
          <w:sz w:val="24"/>
        </w:rPr>
        <w:t>AUTORIZA a permuta entre as servidoras DANIELA LOPES, Professora de Educação Infantil, matrícula 1567-9/1, Classe B, nível II, Lotada na EMEI Beija Flor de Faxinal do Soturno/RS e GIOVANA SAVEGNAGO BINOTTO, Professora lotada na EMEI Aquarela de Nova Palma/RS, portanto Professora DANIELA LOPES com regência de Classe em Faxinal do Soturno e Professora</w:t>
      </w:r>
      <w:r w:rsidR="000A0E55" w:rsidRPr="00311843">
        <w:rPr>
          <w:sz w:val="24"/>
        </w:rPr>
        <w:t xml:space="preserve"> </w:t>
      </w:r>
      <w:r w:rsidR="000A0E55">
        <w:rPr>
          <w:sz w:val="24"/>
        </w:rPr>
        <w:t>GIOVANA SAVEGNAGO BINOTTO com regência de Classe em Nova Palma</w:t>
      </w:r>
      <w:r w:rsidR="00283511" w:rsidRPr="00283511">
        <w:rPr>
          <w:sz w:val="24"/>
        </w:rPr>
        <w:t>, para o ano letivo de 202</w:t>
      </w:r>
      <w:r w:rsidR="00283511">
        <w:rPr>
          <w:sz w:val="24"/>
        </w:rPr>
        <w:t>6</w:t>
      </w:r>
      <w:r w:rsidR="00283511" w:rsidRPr="00283511">
        <w:rPr>
          <w:sz w:val="24"/>
        </w:rPr>
        <w:t>, conforme solicitação em anexo.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29C9ED8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31631F">
        <w:rPr>
          <w:sz w:val="24"/>
          <w:szCs w:val="24"/>
        </w:rPr>
        <w:t>EZESSEIS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0E1497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1ECF2D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0E7F62AB" w:rsidR="00B072EC" w:rsidRDefault="000A0E5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6541"/>
    <w:rsid w:val="000475C5"/>
    <w:rsid w:val="00050394"/>
    <w:rsid w:val="000514EE"/>
    <w:rsid w:val="00056586"/>
    <w:rsid w:val="000568E7"/>
    <w:rsid w:val="000617CE"/>
    <w:rsid w:val="00062211"/>
    <w:rsid w:val="00063160"/>
    <w:rsid w:val="000648A6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0E55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83511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31F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4363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8E5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27BFE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4A2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2025-12-16T13:28:00Z</cp:lastPrinted>
  <dcterms:created xsi:type="dcterms:W3CDTF">2025-12-16T13:29:00Z</dcterms:created>
  <dcterms:modified xsi:type="dcterms:W3CDTF">2025-12-16T13:30:00Z</dcterms:modified>
</cp:coreProperties>
</file>