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60283A3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B03">
        <w:rPr>
          <w:sz w:val="24"/>
          <w:szCs w:val="24"/>
        </w:rPr>
        <w:t>024</w:t>
      </w:r>
      <w:r w:rsidR="00640D68">
        <w:rPr>
          <w:sz w:val="24"/>
          <w:szCs w:val="24"/>
        </w:rPr>
        <w:t>/202</w:t>
      </w:r>
      <w:r w:rsidR="002C0B03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5801E0C7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5E4AED">
        <w:rPr>
          <w:sz w:val="24"/>
          <w:szCs w:val="24"/>
        </w:rPr>
        <w:t>TATIANA GODINHO MARTINS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5E4AED">
        <w:rPr>
          <w:sz w:val="24"/>
          <w:szCs w:val="24"/>
        </w:rPr>
        <w:t>Arquivista</w:t>
      </w:r>
      <w:r w:rsidR="002908B2" w:rsidRPr="003E4B35">
        <w:rPr>
          <w:sz w:val="24"/>
          <w:szCs w:val="24"/>
        </w:rPr>
        <w:t xml:space="preserve">, conforme art. 3º da Lei Municipal nº 2.299/2015, carga horária de </w:t>
      </w:r>
      <w:r w:rsidR="005E4AED">
        <w:rPr>
          <w:sz w:val="24"/>
          <w:szCs w:val="24"/>
        </w:rPr>
        <w:t>4</w:t>
      </w:r>
      <w:r w:rsidR="00B93359">
        <w:rPr>
          <w:sz w:val="24"/>
          <w:szCs w:val="24"/>
        </w:rPr>
        <w:t>0</w:t>
      </w:r>
      <w:r w:rsidR="002908B2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</w:t>
      </w:r>
      <w:r w:rsidR="00B93359">
        <w:rPr>
          <w:sz w:val="24"/>
          <w:szCs w:val="24"/>
        </w:rPr>
        <w:t>12</w:t>
      </w:r>
      <w:r w:rsidR="002908B2" w:rsidRPr="003E4B35">
        <w:rPr>
          <w:sz w:val="24"/>
          <w:szCs w:val="24"/>
        </w:rPr>
        <w:t xml:space="preserve">, </w:t>
      </w:r>
      <w:r w:rsidR="00202A95" w:rsidRPr="003E4B35">
        <w:rPr>
          <w:sz w:val="24"/>
          <w:szCs w:val="24"/>
        </w:rPr>
        <w:t xml:space="preserve">a contar do dia </w:t>
      </w:r>
      <w:r w:rsidR="005E4AED">
        <w:rPr>
          <w:sz w:val="24"/>
          <w:szCs w:val="24"/>
        </w:rPr>
        <w:t>12</w:t>
      </w:r>
      <w:r w:rsidR="00202A95" w:rsidRPr="003E4B35">
        <w:rPr>
          <w:sz w:val="24"/>
          <w:szCs w:val="24"/>
        </w:rPr>
        <w:t xml:space="preserve"> de </w:t>
      </w:r>
      <w:r w:rsidR="005E4AED">
        <w:rPr>
          <w:sz w:val="24"/>
          <w:szCs w:val="24"/>
        </w:rPr>
        <w:t>janeiro</w:t>
      </w:r>
      <w:r w:rsidR="00202A95" w:rsidRPr="003E4B35">
        <w:rPr>
          <w:sz w:val="24"/>
          <w:szCs w:val="24"/>
        </w:rPr>
        <w:t xml:space="preserve"> de 202</w:t>
      </w:r>
      <w:r w:rsidR="005E4AED">
        <w:rPr>
          <w:sz w:val="24"/>
          <w:szCs w:val="24"/>
        </w:rPr>
        <w:t>6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311B791A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</w:t>
      </w:r>
      <w:r w:rsidR="0097188E">
        <w:rPr>
          <w:sz w:val="24"/>
          <w:szCs w:val="24"/>
        </w:rPr>
        <w:t>AO</w:t>
      </w:r>
      <w:r w:rsidR="00B93359">
        <w:rPr>
          <w:sz w:val="24"/>
          <w:szCs w:val="24"/>
        </w:rPr>
        <w:t xml:space="preserve">S </w:t>
      </w:r>
      <w:r w:rsidR="005E4AED">
        <w:rPr>
          <w:sz w:val="24"/>
          <w:szCs w:val="24"/>
        </w:rPr>
        <w:t>DOZE</w:t>
      </w:r>
      <w:r w:rsidR="00FB2024">
        <w:rPr>
          <w:sz w:val="24"/>
          <w:szCs w:val="24"/>
        </w:rPr>
        <w:t xml:space="preserve"> (</w:t>
      </w:r>
      <w:r w:rsidR="0097188E">
        <w:rPr>
          <w:sz w:val="24"/>
          <w:szCs w:val="24"/>
        </w:rPr>
        <w:t>1</w:t>
      </w:r>
      <w:r w:rsidR="005E4AED">
        <w:rPr>
          <w:sz w:val="24"/>
          <w:szCs w:val="24"/>
        </w:rPr>
        <w:t>2</w:t>
      </w:r>
      <w:r w:rsidR="00FB2024">
        <w:rPr>
          <w:sz w:val="24"/>
          <w:szCs w:val="24"/>
        </w:rPr>
        <w:t>) DIA</w:t>
      </w:r>
      <w:r w:rsidR="00B93359">
        <w:rPr>
          <w:sz w:val="24"/>
          <w:szCs w:val="24"/>
        </w:rPr>
        <w:t>S</w:t>
      </w:r>
      <w:r w:rsidR="00FB2024">
        <w:rPr>
          <w:sz w:val="24"/>
          <w:szCs w:val="24"/>
        </w:rPr>
        <w:t xml:space="preserve"> DO MÊS DE </w:t>
      </w:r>
      <w:r w:rsidR="005E4AED">
        <w:rPr>
          <w:sz w:val="24"/>
          <w:szCs w:val="24"/>
        </w:rPr>
        <w:t>JANEIRO</w:t>
      </w:r>
      <w:r w:rsidR="00FB2024">
        <w:rPr>
          <w:sz w:val="24"/>
          <w:szCs w:val="24"/>
        </w:rPr>
        <w:t xml:space="preserve"> DO ANO 202</w:t>
      </w:r>
      <w:r w:rsidR="005E4AED">
        <w:rPr>
          <w:sz w:val="24"/>
          <w:szCs w:val="24"/>
        </w:rPr>
        <w:t>6</w:t>
      </w:r>
      <w:r w:rsidR="00FB2024">
        <w:rPr>
          <w:sz w:val="24"/>
          <w:szCs w:val="24"/>
        </w:rPr>
        <w:t>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58B69499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7188E">
        <w:rPr>
          <w:sz w:val="24"/>
          <w:szCs w:val="24"/>
        </w:rPr>
        <w:t>1</w:t>
      </w:r>
      <w:r w:rsidR="005E4AED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5E4AED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5E4AED">
        <w:rPr>
          <w:sz w:val="24"/>
          <w:szCs w:val="24"/>
        </w:rPr>
        <w:t>6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4E832890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7188E">
        <w:rPr>
          <w:sz w:val="24"/>
          <w:szCs w:val="24"/>
        </w:rPr>
        <w:t>1</w:t>
      </w:r>
      <w:r w:rsidR="005E4AED">
        <w:rPr>
          <w:sz w:val="24"/>
          <w:szCs w:val="24"/>
        </w:rPr>
        <w:t>2</w:t>
      </w:r>
      <w:r>
        <w:rPr>
          <w:sz w:val="24"/>
          <w:szCs w:val="24"/>
        </w:rPr>
        <w:t>/</w:t>
      </w:r>
      <w:r w:rsidR="005E4AED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5E4AE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5E4AE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0F6C2D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B03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4AED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34BA2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7188E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359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2025-05-30T13:54:00Z</cp:lastPrinted>
  <dcterms:created xsi:type="dcterms:W3CDTF">2025-10-14T19:51:00Z</dcterms:created>
  <dcterms:modified xsi:type="dcterms:W3CDTF">2026-01-09T16:57:00Z</dcterms:modified>
</cp:coreProperties>
</file>