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31DA0810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77117">
        <w:rPr>
          <w:sz w:val="24"/>
          <w:szCs w:val="24"/>
        </w:rPr>
        <w:t>0</w:t>
      </w:r>
      <w:r w:rsidR="00C363C3">
        <w:rPr>
          <w:sz w:val="24"/>
          <w:szCs w:val="24"/>
        </w:rPr>
        <w:t>91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091E7C5E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F24F62">
        <w:t>O</w:t>
      </w:r>
      <w:r w:rsidR="00C81545">
        <w:t xml:space="preserve"> SERVIDOR</w:t>
      </w:r>
      <w:r w:rsidR="00D61B41">
        <w:t xml:space="preserve"> PÚBLI</w:t>
      </w:r>
      <w:r w:rsidR="009923F4">
        <w:t>C</w:t>
      </w:r>
      <w:r w:rsidR="00F24F62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376C0283" w14:textId="30349532" w:rsidR="00397224" w:rsidRDefault="00C4343F" w:rsidP="00A61B71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4F127B" w:rsidRPr="00DC1980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C363C3">
        <w:t>quinze</w:t>
      </w:r>
      <w:r w:rsidR="003F386A">
        <w:t xml:space="preserve"> (</w:t>
      </w:r>
      <w:r w:rsidR="00C363C3">
        <w:t>15</w:t>
      </w:r>
      <w:r w:rsidR="003F386A">
        <w:t>) dias de férias regulamentares, a</w:t>
      </w:r>
      <w:r w:rsidR="00137DC2">
        <w:t>o</w:t>
      </w:r>
      <w:r w:rsidR="003F386A">
        <w:t xml:space="preserve"> Servidor Públic</w:t>
      </w:r>
      <w:r w:rsidR="00137DC2">
        <w:t>o</w:t>
      </w:r>
      <w:r w:rsidR="003F386A">
        <w:t xml:space="preserve"> Municipal </w:t>
      </w:r>
      <w:r w:rsidR="00C363C3">
        <w:t>JORGE MOREIRA DA SILVA</w:t>
      </w:r>
      <w:r w:rsidR="00A61B71">
        <w:t xml:space="preserve"> </w:t>
      </w:r>
      <w:r w:rsidR="003F386A">
        <w:t xml:space="preserve">referente ao período aquisitivo </w:t>
      </w:r>
      <w:r w:rsidR="00D52565">
        <w:t>01</w:t>
      </w:r>
      <w:r w:rsidR="003F386A">
        <w:t>/</w:t>
      </w:r>
      <w:r w:rsidR="00A61B71">
        <w:t>0</w:t>
      </w:r>
      <w:r w:rsidR="00D52565">
        <w:t>7</w:t>
      </w:r>
      <w:r w:rsidR="003F386A">
        <w:t>/202</w:t>
      </w:r>
      <w:r w:rsidR="009700B8">
        <w:t>4</w:t>
      </w:r>
      <w:r w:rsidR="003F386A">
        <w:t xml:space="preserve"> a </w:t>
      </w:r>
      <w:r w:rsidR="00D52565">
        <w:t>30</w:t>
      </w:r>
      <w:r w:rsidR="003F386A">
        <w:t>/</w:t>
      </w:r>
      <w:r w:rsidR="00A61B71">
        <w:t>0</w:t>
      </w:r>
      <w:r w:rsidR="00D52565">
        <w:t>6</w:t>
      </w:r>
      <w:r w:rsidR="003F386A">
        <w:t>/202</w:t>
      </w:r>
      <w:r w:rsidR="009700B8">
        <w:t>5</w:t>
      </w:r>
      <w:r w:rsidR="003F386A">
        <w:t xml:space="preserve">, durante o período de </w:t>
      </w:r>
      <w:r w:rsidR="00D52565">
        <w:t>02</w:t>
      </w:r>
      <w:r w:rsidR="003F386A">
        <w:t>/0</w:t>
      </w:r>
      <w:r w:rsidR="00D52565">
        <w:t>3</w:t>
      </w:r>
      <w:r w:rsidR="003F386A">
        <w:t xml:space="preserve">/2026 a </w:t>
      </w:r>
      <w:r w:rsidR="00D52565">
        <w:t>16</w:t>
      </w:r>
      <w:r w:rsidR="003F386A">
        <w:t>/0</w:t>
      </w:r>
      <w:r w:rsidR="00A61B71">
        <w:t>3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D52565">
        <w:t xml:space="preserve"> e Portaria 406/2025</w:t>
      </w:r>
      <w:r w:rsidR="00A61B71">
        <w:t>.</w:t>
      </w:r>
    </w:p>
    <w:p w14:paraId="5EA81277" w14:textId="77777777" w:rsidR="00D52565" w:rsidRPr="00DC1980" w:rsidRDefault="00AA1A18" w:rsidP="00D5256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bookmarkStart w:id="1" w:name="_Hlk189646409"/>
      <w:r w:rsidR="00D52565" w:rsidRPr="00DC1980">
        <w:rPr>
          <w:sz w:val="24"/>
          <w:szCs w:val="24"/>
        </w:rPr>
        <w:t>GABINETE DO SENHOR PREFEITO MUNICIPAL DE FAXINAL DO SOTURNO, AOS DOIS (02) DIAS DO MÊS DE FEVEREIRO DO ANO 2026.</w:t>
      </w:r>
    </w:p>
    <w:p w14:paraId="70D950F8" w14:textId="77777777" w:rsidR="00D52565" w:rsidRPr="00DC1980" w:rsidRDefault="00D52565" w:rsidP="00D52565">
      <w:pPr>
        <w:jc w:val="both"/>
        <w:rPr>
          <w:sz w:val="24"/>
          <w:szCs w:val="24"/>
        </w:rPr>
      </w:pPr>
    </w:p>
    <w:p w14:paraId="5C042FF4" w14:textId="77777777" w:rsidR="00D52565" w:rsidRPr="00DC1980" w:rsidRDefault="00D52565" w:rsidP="00D52565">
      <w:pPr>
        <w:jc w:val="both"/>
        <w:rPr>
          <w:sz w:val="24"/>
          <w:szCs w:val="24"/>
        </w:rPr>
      </w:pPr>
    </w:p>
    <w:p w14:paraId="27B09934" w14:textId="77777777" w:rsidR="00D52565" w:rsidRPr="00DC1980" w:rsidRDefault="00D52565" w:rsidP="00D52565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ab/>
      </w:r>
      <w:r w:rsidRPr="00DC1980">
        <w:rPr>
          <w:sz w:val="24"/>
          <w:szCs w:val="24"/>
        </w:rPr>
        <w:tab/>
      </w:r>
      <w:r w:rsidRPr="00DC1980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 xml:space="preserve"> </w:t>
      </w:r>
      <w:r w:rsidRPr="00DC1980">
        <w:rPr>
          <w:sz w:val="24"/>
          <w:szCs w:val="24"/>
        </w:rPr>
        <w:t xml:space="preserve">LOURENÇO DOMINGOS MORO                                                                              </w:t>
      </w:r>
    </w:p>
    <w:p w14:paraId="3CF23981" w14:textId="77777777" w:rsidR="00D52565" w:rsidRPr="00DC1980" w:rsidRDefault="00D52565" w:rsidP="00D52565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 xml:space="preserve">        </w:t>
      </w:r>
      <w:r w:rsidRPr="00DC1980">
        <w:rPr>
          <w:sz w:val="24"/>
          <w:szCs w:val="24"/>
        </w:rPr>
        <w:tab/>
        <w:t xml:space="preserve">                                                                                   </w:t>
      </w:r>
      <w:r>
        <w:rPr>
          <w:sz w:val="24"/>
          <w:szCs w:val="24"/>
        </w:rPr>
        <w:t xml:space="preserve"> </w:t>
      </w:r>
      <w:r w:rsidRPr="00DC1980">
        <w:rPr>
          <w:sz w:val="24"/>
          <w:szCs w:val="24"/>
        </w:rPr>
        <w:t>Prefeito Municipal</w:t>
      </w:r>
    </w:p>
    <w:p w14:paraId="3394ECFF" w14:textId="77777777" w:rsidR="00D52565" w:rsidRDefault="00D52565" w:rsidP="00D52565">
      <w:pPr>
        <w:jc w:val="both"/>
        <w:rPr>
          <w:sz w:val="24"/>
          <w:szCs w:val="24"/>
        </w:rPr>
      </w:pPr>
    </w:p>
    <w:p w14:paraId="7354B206" w14:textId="77777777" w:rsidR="00D52565" w:rsidRDefault="00D52565" w:rsidP="00D52565">
      <w:pPr>
        <w:jc w:val="both"/>
        <w:rPr>
          <w:sz w:val="24"/>
          <w:szCs w:val="24"/>
        </w:rPr>
      </w:pPr>
    </w:p>
    <w:p w14:paraId="133E83A6" w14:textId="77777777" w:rsidR="00D52565" w:rsidRPr="00DC1980" w:rsidRDefault="00D52565" w:rsidP="00D52565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Registre-se e Publique-se</w:t>
      </w:r>
    </w:p>
    <w:p w14:paraId="604D2755" w14:textId="77777777" w:rsidR="00D52565" w:rsidRPr="00DC1980" w:rsidRDefault="00D52565" w:rsidP="00D52565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Em 02-02-2026</w:t>
      </w:r>
    </w:p>
    <w:p w14:paraId="0AEAD248" w14:textId="77777777" w:rsidR="00D52565" w:rsidRDefault="00D52565" w:rsidP="00D52565">
      <w:pPr>
        <w:jc w:val="both"/>
        <w:rPr>
          <w:sz w:val="24"/>
          <w:szCs w:val="24"/>
        </w:rPr>
      </w:pPr>
    </w:p>
    <w:p w14:paraId="6D91C4EF" w14:textId="77777777" w:rsidR="00D52565" w:rsidRPr="00DC1980" w:rsidRDefault="00D52565" w:rsidP="00D52565">
      <w:pPr>
        <w:jc w:val="both"/>
        <w:rPr>
          <w:sz w:val="24"/>
          <w:szCs w:val="24"/>
        </w:rPr>
      </w:pPr>
    </w:p>
    <w:p w14:paraId="0C3CE82F" w14:textId="77777777" w:rsidR="00D52565" w:rsidRPr="00DC1980" w:rsidRDefault="00D52565" w:rsidP="00D52565">
      <w:pPr>
        <w:jc w:val="both"/>
        <w:rPr>
          <w:sz w:val="24"/>
          <w:szCs w:val="24"/>
        </w:rPr>
      </w:pPr>
    </w:p>
    <w:p w14:paraId="17A40128" w14:textId="77777777" w:rsidR="00D52565" w:rsidRPr="00DC1980" w:rsidRDefault="00D52565" w:rsidP="00D52565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EDUARDO GARLET PRESTES</w:t>
      </w:r>
    </w:p>
    <w:p w14:paraId="09CD2A36" w14:textId="77777777" w:rsidR="00D52565" w:rsidRPr="00DC1980" w:rsidRDefault="00D52565" w:rsidP="00D52565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 xml:space="preserve">Secretário de Administração e </w:t>
      </w:r>
    </w:p>
    <w:p w14:paraId="1ED90275" w14:textId="77777777" w:rsidR="00D52565" w:rsidRPr="00DC1980" w:rsidRDefault="00D52565" w:rsidP="00D52565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Gestão Financeira</w:t>
      </w:r>
    </w:p>
    <w:p w14:paraId="063FF5C2" w14:textId="77777777" w:rsidR="00D52565" w:rsidRPr="00DC1980" w:rsidRDefault="00D52565" w:rsidP="00D52565">
      <w:pPr>
        <w:jc w:val="both"/>
        <w:rPr>
          <w:sz w:val="24"/>
          <w:szCs w:val="24"/>
        </w:rPr>
      </w:pPr>
    </w:p>
    <w:p w14:paraId="5EC3D03E" w14:textId="77777777" w:rsidR="00D52565" w:rsidRPr="00DC1980" w:rsidRDefault="00D52565" w:rsidP="00D52565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Publicado na imprensa oficial</w:t>
      </w:r>
    </w:p>
    <w:p w14:paraId="1918C047" w14:textId="77777777" w:rsidR="00D52565" w:rsidRPr="00DC1980" w:rsidRDefault="00D52565" w:rsidP="00D52565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do Município em: 02/02/2026.</w:t>
      </w:r>
    </w:p>
    <w:bookmarkEnd w:id="1"/>
    <w:p w14:paraId="18A32572" w14:textId="659530E4" w:rsidR="00F454AF" w:rsidRPr="00F454AF" w:rsidRDefault="00F454AF" w:rsidP="00D52565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E63B47B" w:rsidR="00B072EC" w:rsidRDefault="004F127B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10C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394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127B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36AF3"/>
    <w:rsid w:val="006416F3"/>
    <w:rsid w:val="00643DA1"/>
    <w:rsid w:val="00645B06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20B1E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1B71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363C3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2565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4F62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2026-01-08T13:55:00Z</cp:lastPrinted>
  <dcterms:created xsi:type="dcterms:W3CDTF">2026-02-02T18:46:00Z</dcterms:created>
  <dcterms:modified xsi:type="dcterms:W3CDTF">2026-02-03T14:34:00Z</dcterms:modified>
</cp:coreProperties>
</file>