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A7DE1E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2211B6">
        <w:rPr>
          <w:sz w:val="24"/>
          <w:szCs w:val="24"/>
        </w:rPr>
        <w:t>63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7B320D98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2211B6">
        <w:t>LIA CRISTINA BIACCHI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</w:t>
      </w:r>
      <w:r w:rsidR="002211B6">
        <w:t xml:space="preserve">quatorze </w:t>
      </w:r>
      <w:r w:rsidR="00571287">
        <w:t>(</w:t>
      </w:r>
      <w:r w:rsidR="002211B6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retroativamente de </w:t>
      </w:r>
      <w:r w:rsidR="002211B6">
        <w:t>quatro</w:t>
      </w:r>
      <w:r w:rsidR="009E47EF">
        <w:t xml:space="preserve"> </w:t>
      </w:r>
      <w:r w:rsidR="00571287">
        <w:t>(</w:t>
      </w:r>
      <w:r w:rsidR="002211B6">
        <w:t>04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7BC25782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2211B6">
        <w:rPr>
          <w:sz w:val="24"/>
          <w:szCs w:val="24"/>
        </w:rPr>
        <w:t xml:space="preserve">CINCO </w:t>
      </w:r>
      <w:r w:rsidR="006F0C62" w:rsidRPr="006532A1">
        <w:rPr>
          <w:sz w:val="24"/>
          <w:szCs w:val="24"/>
        </w:rPr>
        <w:t>(</w:t>
      </w:r>
      <w:r w:rsidR="00F367D9">
        <w:rPr>
          <w:sz w:val="24"/>
          <w:szCs w:val="24"/>
        </w:rPr>
        <w:t>0</w:t>
      </w:r>
      <w:r w:rsidR="002211B6">
        <w:rPr>
          <w:sz w:val="24"/>
          <w:szCs w:val="24"/>
        </w:rPr>
        <w:t>5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57FD201F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F367D9">
        <w:rPr>
          <w:sz w:val="24"/>
          <w:szCs w:val="24"/>
        </w:rPr>
        <w:t>0</w:t>
      </w:r>
      <w:r w:rsidR="002211B6">
        <w:rPr>
          <w:sz w:val="24"/>
          <w:szCs w:val="24"/>
        </w:rPr>
        <w:t>5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62197DCB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F367D9">
        <w:rPr>
          <w:sz w:val="24"/>
          <w:szCs w:val="24"/>
        </w:rPr>
        <w:t>0</w:t>
      </w:r>
      <w:r w:rsidR="002211B6">
        <w:rPr>
          <w:sz w:val="24"/>
          <w:szCs w:val="24"/>
        </w:rPr>
        <w:t>5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2211B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2025-08-04T12:36:00Z</cp:lastPrinted>
  <dcterms:created xsi:type="dcterms:W3CDTF">2026-02-10T11:50:00Z</dcterms:created>
  <dcterms:modified xsi:type="dcterms:W3CDTF">2026-03-04T19:08:00Z</dcterms:modified>
</cp:coreProperties>
</file>