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C8062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86523E">
        <w:rPr>
          <w:sz w:val="24"/>
          <w:szCs w:val="24"/>
        </w:rPr>
        <w:t>20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0D508A2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6523E">
        <w:t>trinta</w:t>
      </w:r>
      <w:r w:rsidR="003F386A">
        <w:t xml:space="preserve"> (</w:t>
      </w:r>
      <w:r w:rsidR="0086523E">
        <w:t>3</w:t>
      </w:r>
      <w:r w:rsidR="00DB05DD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86523E" w:rsidRPr="0086523E">
        <w:t>ANDRESSA KETLYN MARTINS PEREIRA</w:t>
      </w:r>
      <w:r w:rsidR="0086523E">
        <w:t xml:space="preserve"> </w:t>
      </w:r>
      <w:r w:rsidR="003F386A">
        <w:t xml:space="preserve">referente ao período aquisitivo </w:t>
      </w:r>
      <w:r w:rsidR="00DB05DD">
        <w:t>03</w:t>
      </w:r>
      <w:r w:rsidR="003F386A">
        <w:t>/</w:t>
      </w:r>
      <w:r w:rsidR="003119FB">
        <w:t>0</w:t>
      </w:r>
      <w:r w:rsidR="00DB05DD">
        <w:t>5</w:t>
      </w:r>
      <w:r w:rsidR="003F386A">
        <w:t>/202</w:t>
      </w:r>
      <w:r w:rsidR="0086523E">
        <w:t>5</w:t>
      </w:r>
      <w:r w:rsidR="003F386A">
        <w:t xml:space="preserve"> a </w:t>
      </w:r>
      <w:r w:rsidR="00DB05DD">
        <w:t>02</w:t>
      </w:r>
      <w:r w:rsidR="003F386A">
        <w:t>/</w:t>
      </w:r>
      <w:r w:rsidR="00A976E7">
        <w:t>0</w:t>
      </w:r>
      <w:r w:rsidR="00DB05DD">
        <w:t>5</w:t>
      </w:r>
      <w:r w:rsidR="003F386A">
        <w:t>/202</w:t>
      </w:r>
      <w:r w:rsidR="0086523E">
        <w:t>6</w:t>
      </w:r>
      <w:r w:rsidR="003F386A">
        <w:t xml:space="preserve">, durante o período de </w:t>
      </w:r>
      <w:r w:rsidR="00DB05DD">
        <w:t>01</w:t>
      </w:r>
      <w:r w:rsidR="003F386A">
        <w:t>/0</w:t>
      </w:r>
      <w:r w:rsidR="00A976E7">
        <w:t>6</w:t>
      </w:r>
      <w:r w:rsidR="003F386A">
        <w:t xml:space="preserve">/2026 a </w:t>
      </w:r>
      <w:r w:rsidR="0086523E">
        <w:t>3</w:t>
      </w:r>
      <w:r w:rsidR="00DB05DD">
        <w:t>0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6523E">
        <w:t>.</w:t>
      </w:r>
    </w:p>
    <w:p w14:paraId="4673F598" w14:textId="23C95A9B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06E8">
        <w:rPr>
          <w:sz w:val="24"/>
          <w:szCs w:val="24"/>
        </w:rPr>
        <w:t>DEZENOVE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77BDF51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AA7248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06AF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86523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23E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2026-05-15T12:59:00Z</dcterms:created>
  <dcterms:modified xsi:type="dcterms:W3CDTF">2026-05-18T12:21:00Z</dcterms:modified>
</cp:coreProperties>
</file>