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297A6C1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B185D">
        <w:rPr>
          <w:sz w:val="24"/>
        </w:rPr>
        <w:t>4</w:t>
      </w:r>
      <w:r w:rsidR="00F66037">
        <w:rPr>
          <w:sz w:val="24"/>
        </w:rPr>
        <w:t>94</w:t>
      </w:r>
      <w:r w:rsidR="009A2CDB">
        <w:rPr>
          <w:sz w:val="24"/>
        </w:rPr>
        <w:t>/202</w:t>
      </w:r>
      <w:r w:rsidR="00A161D5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3599EC81" w14:textId="21F73BCA" w:rsidR="00CB6A82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</w:t>
      </w:r>
      <w:r w:rsidR="00DB185D">
        <w:t>LOURENÇO DOMINGOS MORO</w:t>
      </w:r>
      <w:r w:rsidR="00A161D5">
        <w:t>, Prefeito Municipal</w:t>
      </w:r>
      <w:r w:rsidR="00DB185D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F66037">
        <w:t>484</w:t>
      </w:r>
      <w:r w:rsidR="00CB6A82">
        <w:t>/202</w:t>
      </w:r>
      <w:r w:rsidR="00A161D5">
        <w:t>6</w:t>
      </w:r>
      <w:r w:rsidR="00CB6A82" w:rsidRPr="00CB6A82">
        <w:t xml:space="preserve"> e CONCEDE Licença Gestante à servidora </w:t>
      </w:r>
      <w:r w:rsidR="00F66037">
        <w:t>MIRELA SCHRAMM TONETTO</w:t>
      </w:r>
      <w:r w:rsidR="00CB6A82" w:rsidRPr="00CB6A82">
        <w:t xml:space="preserve"> a contar retroativamente de </w:t>
      </w:r>
      <w:r w:rsidR="00F66037">
        <w:t>primeiro</w:t>
      </w:r>
      <w:r w:rsidR="00C30371">
        <w:t xml:space="preserve"> </w:t>
      </w:r>
      <w:r w:rsidR="00CB6A82" w:rsidRPr="00CB6A82">
        <w:t>(</w:t>
      </w:r>
      <w:r w:rsidR="00992FC5">
        <w:t>1</w:t>
      </w:r>
      <w:r w:rsidR="00F66037">
        <w:t>º</w:t>
      </w:r>
      <w:r w:rsidR="00CB6A82" w:rsidRPr="00CB6A82">
        <w:t xml:space="preserve">) de </w:t>
      </w:r>
      <w:r w:rsidR="00F66037">
        <w:t>agost</w:t>
      </w:r>
      <w:r w:rsidR="0087020B">
        <w:t>o</w:t>
      </w:r>
      <w:r w:rsidR="00CB6A82" w:rsidRPr="00CB6A82">
        <w:t xml:space="preserve"> de 202</w:t>
      </w:r>
      <w:r w:rsidR="00A161D5">
        <w:t>6</w:t>
      </w:r>
      <w:r w:rsidR="00CB6A82" w:rsidRPr="00CB6A82">
        <w:t xml:space="preserve">, por cento e oitenta (180) dias, conforme art. 98 da Lei 2.799/2023 e </w:t>
      </w:r>
      <w:r w:rsidR="00DB185D">
        <w:t>certidão de nascimento em anexo</w:t>
      </w:r>
      <w:r w:rsidR="00CB6A82" w:rsidRPr="00CB6A82">
        <w:t>.</w:t>
      </w:r>
    </w:p>
    <w:p w14:paraId="6C9F5FB4" w14:textId="77777777" w:rsidR="00F66037" w:rsidRPr="00F66037" w:rsidRDefault="000B0386" w:rsidP="00F660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198219253"/>
      <w:r w:rsidR="00F66037" w:rsidRPr="00F66037">
        <w:rPr>
          <w:sz w:val="24"/>
          <w:szCs w:val="24"/>
        </w:rPr>
        <w:t>GABINETE DO SENHOR PREFEITO MUNICIPAL DE FAXINAL DO SOTURNO, AOS QUATRO (04) DIAS DO MÊS DE AGOSTO DO ANO 2026.</w:t>
      </w:r>
    </w:p>
    <w:p w14:paraId="392768AA" w14:textId="77777777" w:rsidR="00F66037" w:rsidRPr="00F66037" w:rsidRDefault="00F66037" w:rsidP="00F66037">
      <w:pPr>
        <w:jc w:val="both"/>
        <w:rPr>
          <w:sz w:val="24"/>
          <w:szCs w:val="24"/>
        </w:rPr>
      </w:pPr>
    </w:p>
    <w:p w14:paraId="37E7075E" w14:textId="77777777" w:rsidR="00F66037" w:rsidRPr="00F66037" w:rsidRDefault="00F66037" w:rsidP="00F66037">
      <w:pPr>
        <w:jc w:val="both"/>
        <w:rPr>
          <w:sz w:val="24"/>
          <w:szCs w:val="24"/>
        </w:rPr>
      </w:pPr>
    </w:p>
    <w:p w14:paraId="3512712C" w14:textId="77777777" w:rsidR="00F66037" w:rsidRPr="00F66037" w:rsidRDefault="00F66037" w:rsidP="00F66037">
      <w:pPr>
        <w:jc w:val="both"/>
        <w:rPr>
          <w:sz w:val="24"/>
          <w:szCs w:val="24"/>
        </w:rPr>
      </w:pPr>
    </w:p>
    <w:p w14:paraId="1F8C7E87" w14:textId="57A3D67F" w:rsidR="00F66037" w:rsidRPr="00F66037" w:rsidRDefault="006F6524" w:rsidP="00F660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F66037" w:rsidRPr="00F66037">
        <w:rPr>
          <w:sz w:val="24"/>
          <w:szCs w:val="24"/>
        </w:rPr>
        <w:t>LOURENÇO DOMINGOS MORO</w:t>
      </w:r>
    </w:p>
    <w:p w14:paraId="6BDEB6D7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 xml:space="preserve">                                                                                            Prefeito Municipal</w:t>
      </w:r>
    </w:p>
    <w:p w14:paraId="5A193FFA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>Registre-se e Publique-se</w:t>
      </w:r>
    </w:p>
    <w:p w14:paraId="15B84CFD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>Em 04-08-2026</w:t>
      </w:r>
    </w:p>
    <w:p w14:paraId="5A6E405A" w14:textId="77777777" w:rsidR="00F66037" w:rsidRPr="00F66037" w:rsidRDefault="00F66037" w:rsidP="00F66037">
      <w:pPr>
        <w:jc w:val="both"/>
        <w:rPr>
          <w:sz w:val="24"/>
          <w:szCs w:val="24"/>
        </w:rPr>
      </w:pPr>
    </w:p>
    <w:p w14:paraId="52A7B09C" w14:textId="77777777" w:rsidR="00F66037" w:rsidRPr="00F66037" w:rsidRDefault="00F66037" w:rsidP="00F66037">
      <w:pPr>
        <w:jc w:val="both"/>
        <w:rPr>
          <w:sz w:val="24"/>
          <w:szCs w:val="24"/>
        </w:rPr>
      </w:pPr>
    </w:p>
    <w:p w14:paraId="062F2A71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>EDUARDO GARLET PRESTES</w:t>
      </w:r>
    </w:p>
    <w:p w14:paraId="5A7BD564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>Secretário de Administração e</w:t>
      </w:r>
    </w:p>
    <w:p w14:paraId="5BB63AD6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>Gestão Financeira</w:t>
      </w:r>
    </w:p>
    <w:p w14:paraId="78FC17F4" w14:textId="77777777" w:rsidR="00F66037" w:rsidRPr="00F66037" w:rsidRDefault="00F66037" w:rsidP="00F66037">
      <w:pPr>
        <w:jc w:val="both"/>
        <w:rPr>
          <w:sz w:val="24"/>
          <w:szCs w:val="24"/>
        </w:rPr>
      </w:pPr>
    </w:p>
    <w:p w14:paraId="7A2FE146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>Publicado na imprensa oficial</w:t>
      </w:r>
    </w:p>
    <w:p w14:paraId="19E24187" w14:textId="77777777" w:rsidR="00F66037" w:rsidRPr="00F66037" w:rsidRDefault="00F66037" w:rsidP="00F66037">
      <w:pPr>
        <w:jc w:val="both"/>
        <w:rPr>
          <w:sz w:val="24"/>
          <w:szCs w:val="24"/>
        </w:rPr>
      </w:pPr>
      <w:r w:rsidRPr="00F66037">
        <w:rPr>
          <w:sz w:val="24"/>
          <w:szCs w:val="24"/>
        </w:rPr>
        <w:t>do Município em: 04/08/2026.</w:t>
      </w:r>
      <w:bookmarkEnd w:id="0"/>
    </w:p>
    <w:p w14:paraId="0D74BF87" w14:textId="17F89EB4" w:rsidR="00422F7D" w:rsidRPr="000C5204" w:rsidRDefault="00422F7D" w:rsidP="00F6603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73988696" w:rsidR="001F4A1A" w:rsidRDefault="006F6524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2B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2A4D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7EC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469CA"/>
    <w:rsid w:val="00456AEB"/>
    <w:rsid w:val="00464104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6F6524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7020B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92FC5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161D5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57FF4"/>
    <w:rsid w:val="00D61BA8"/>
    <w:rsid w:val="00D64309"/>
    <w:rsid w:val="00D64D2C"/>
    <w:rsid w:val="00D66F66"/>
    <w:rsid w:val="00D823BE"/>
    <w:rsid w:val="00D85180"/>
    <w:rsid w:val="00DB185D"/>
    <w:rsid w:val="00DB205F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EE2E86"/>
    <w:rsid w:val="00F04052"/>
    <w:rsid w:val="00F147AD"/>
    <w:rsid w:val="00F3629B"/>
    <w:rsid w:val="00F66037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2024-09-18T16:55:00Z</cp:lastPrinted>
  <dcterms:created xsi:type="dcterms:W3CDTF">2026-08-04T13:46:00Z</dcterms:created>
  <dcterms:modified xsi:type="dcterms:W3CDTF">2026-08-06T11:35:00Z</dcterms:modified>
</cp:coreProperties>
</file>