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1FF9A6C9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11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36CADDF4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DC34B6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DC34B6">
        <w:t>O</w:t>
      </w:r>
      <w:r>
        <w:t xml:space="preserve"> MUNICIPAL</w:t>
      </w:r>
    </w:p>
    <w:p w14:paraId="4B7A726D" w14:textId="705F95E2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DC34B6">
        <w:t>trinta</w:t>
      </w:r>
      <w:r w:rsidR="003F386A">
        <w:t xml:space="preserve"> (</w:t>
      </w:r>
      <w:r w:rsidR="00DC34B6">
        <w:t>30</w:t>
      </w:r>
      <w:r w:rsidR="003F386A">
        <w:t>) dias de férias regulamentares, a</w:t>
      </w:r>
      <w:r w:rsidR="00DC34B6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DC34B6">
        <w:t>o</w:t>
      </w:r>
      <w:r w:rsidR="003F386A">
        <w:t xml:space="preserve"> Municipal</w:t>
      </w:r>
      <w:r w:rsidR="00A976E7">
        <w:t xml:space="preserve"> </w:t>
      </w:r>
      <w:r w:rsidR="00DC34B6">
        <w:t>IURI ROMÁRIO DOS SANTOS FARIAS MARQUES</w:t>
      </w:r>
      <w:r w:rsidR="00610514">
        <w:t xml:space="preserve"> </w:t>
      </w:r>
      <w:r w:rsidR="003F386A">
        <w:t xml:space="preserve">referente ao período aquisitivo </w:t>
      </w:r>
      <w:r w:rsidR="00DC34B6">
        <w:t>03</w:t>
      </w:r>
      <w:r w:rsidR="003F386A">
        <w:t>/</w:t>
      </w:r>
      <w:r w:rsidR="00EB0A3F">
        <w:t>0</w:t>
      </w:r>
      <w:r w:rsidR="00DC34B6">
        <w:t>6</w:t>
      </w:r>
      <w:r w:rsidR="003F386A">
        <w:t>/202</w:t>
      </w:r>
      <w:r w:rsidR="003A482C">
        <w:t>5</w:t>
      </w:r>
      <w:r w:rsidR="003F386A">
        <w:t xml:space="preserve"> a </w:t>
      </w:r>
      <w:r w:rsidR="00DC34B6">
        <w:t>02</w:t>
      </w:r>
      <w:r w:rsidR="003F386A">
        <w:t>/</w:t>
      </w:r>
      <w:r w:rsidR="00EB0A3F">
        <w:t>0</w:t>
      </w:r>
      <w:r w:rsidR="00DC34B6">
        <w:t>6</w:t>
      </w:r>
      <w:r w:rsidR="003F386A">
        <w:t>/202</w:t>
      </w:r>
      <w:r w:rsidR="003A482C">
        <w:t>6</w:t>
      </w:r>
      <w:r w:rsidR="003F386A">
        <w:t>, durante o período de</w:t>
      </w:r>
      <w:r w:rsidR="00440CEB">
        <w:t xml:space="preserve"> </w:t>
      </w:r>
      <w:r w:rsidR="003A482C">
        <w:t>0</w:t>
      </w:r>
      <w:r w:rsidR="00DC34B6">
        <w:t>1</w:t>
      </w:r>
      <w:r w:rsidR="003F386A">
        <w:t>/0</w:t>
      </w:r>
      <w:r w:rsidR="00FA1179">
        <w:t>9</w:t>
      </w:r>
      <w:r w:rsidR="003F386A">
        <w:t xml:space="preserve">/2026 a </w:t>
      </w:r>
      <w:r w:rsidR="00DC34B6">
        <w:t>30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DC34B6">
        <w:t>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DC34B6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9</cp:revision>
  <cp:lastPrinted>2026-06-10T19:05:00Z</cp:lastPrinted>
  <dcterms:created xsi:type="dcterms:W3CDTF">2026-07-20T18:23:00Z</dcterms:created>
  <dcterms:modified xsi:type="dcterms:W3CDTF">2026-08-17T13:12:00Z</dcterms:modified>
</cp:coreProperties>
</file>