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6479DCA9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54DCC">
        <w:rPr>
          <w:sz w:val="24"/>
          <w:szCs w:val="24"/>
        </w:rPr>
        <w:t>4</w:t>
      </w:r>
      <w:r w:rsidR="00314664">
        <w:rPr>
          <w:sz w:val="24"/>
          <w:szCs w:val="24"/>
        </w:rPr>
        <w:t>9</w:t>
      </w:r>
      <w:r w:rsidR="0002586C">
        <w:rPr>
          <w:sz w:val="24"/>
          <w:szCs w:val="24"/>
        </w:rPr>
        <w:t>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47752A19" w14:textId="472C8FF7" w:rsidR="00DC3CEC" w:rsidRDefault="0002586C" w:rsidP="0002586C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CONCEDE, Licença por motivo de doença em pessoa da família, pelo período de </w:t>
      </w:r>
      <w:r w:rsidR="00314664">
        <w:t>cinco</w:t>
      </w:r>
      <w:r>
        <w:t xml:space="preserve"> (</w:t>
      </w:r>
      <w:r w:rsidR="00314664">
        <w:t>05</w:t>
      </w:r>
      <w:r>
        <w:t xml:space="preserve">) dias, a contar retroativamente de </w:t>
      </w:r>
      <w:r w:rsidR="007E07E7">
        <w:t>primeiro</w:t>
      </w:r>
      <w:r>
        <w:t xml:space="preserve"> (</w:t>
      </w:r>
      <w:r w:rsidR="007E07E7">
        <w:t>1º</w:t>
      </w:r>
      <w:r>
        <w:t xml:space="preserve">) de </w:t>
      </w:r>
      <w:r w:rsidR="00314664">
        <w:t>Julho</w:t>
      </w:r>
      <w:r>
        <w:t xml:space="preserve"> de 2024, para a Servidora Pública Municipal, </w:t>
      </w:r>
      <w:r w:rsidR="00314664" w:rsidRPr="00314664">
        <w:t>IRIANA MARCIANA SALLES ALVES</w:t>
      </w:r>
      <w:r>
        <w:t xml:space="preserve">, para cuidar de </w:t>
      </w:r>
      <w:r w:rsidR="00E75072">
        <w:t xml:space="preserve">seu </w:t>
      </w:r>
      <w:r w:rsidR="00314664">
        <w:t>marido Leandro Bonini</w:t>
      </w:r>
      <w:r>
        <w:t>, conforme atestado médico em anexo, e de acordo com o art. 91 da Lei Municipal nº 2799/2023.</w:t>
      </w:r>
    </w:p>
    <w:p w14:paraId="5F102DC8" w14:textId="77777777" w:rsidR="0002586C" w:rsidRDefault="0002586C" w:rsidP="0002586C">
      <w:pPr>
        <w:pStyle w:val="NormalWeb"/>
        <w:spacing w:after="0"/>
        <w:jc w:val="both"/>
      </w:pPr>
    </w:p>
    <w:p w14:paraId="74DCDC7E" w14:textId="3C800C14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271184">
        <w:rPr>
          <w:sz w:val="24"/>
          <w:szCs w:val="24"/>
        </w:rPr>
        <w:t>DOIS</w:t>
      </w:r>
      <w:r w:rsidR="00EA6825" w:rsidRPr="002E6C5E">
        <w:rPr>
          <w:sz w:val="24"/>
          <w:szCs w:val="24"/>
        </w:rPr>
        <w:t xml:space="preserve"> (</w:t>
      </w:r>
      <w:r w:rsidR="00314664">
        <w:rPr>
          <w:sz w:val="24"/>
          <w:szCs w:val="24"/>
        </w:rPr>
        <w:t>0</w:t>
      </w:r>
      <w:r w:rsidR="00271184">
        <w:rPr>
          <w:sz w:val="24"/>
          <w:szCs w:val="24"/>
        </w:rPr>
        <w:t>2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314664">
        <w:rPr>
          <w:sz w:val="24"/>
          <w:szCs w:val="24"/>
        </w:rPr>
        <w:t>JULH</w:t>
      </w:r>
      <w:r w:rsidR="00B64849">
        <w:rPr>
          <w:sz w:val="24"/>
          <w:szCs w:val="24"/>
        </w:rPr>
        <w:t>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5803BEB0" w14:textId="77777777" w:rsidR="00EA6825" w:rsidRPr="002E6C5E" w:rsidRDefault="00EA6825" w:rsidP="00EA6825">
      <w:pPr>
        <w:rPr>
          <w:sz w:val="24"/>
          <w:szCs w:val="24"/>
        </w:rPr>
      </w:pPr>
    </w:p>
    <w:p w14:paraId="22B75BF4" w14:textId="77777777" w:rsidR="00EA6825" w:rsidRPr="002E6C5E" w:rsidRDefault="00EA6825" w:rsidP="00EA6825">
      <w:pPr>
        <w:rPr>
          <w:sz w:val="24"/>
          <w:szCs w:val="24"/>
        </w:rPr>
      </w:pPr>
    </w:p>
    <w:p w14:paraId="6F4F5656" w14:textId="77777777" w:rsidR="00EA6825" w:rsidRPr="002E6C5E" w:rsidRDefault="00EA6825" w:rsidP="00EA6825">
      <w:pPr>
        <w:rPr>
          <w:sz w:val="24"/>
          <w:szCs w:val="24"/>
        </w:rPr>
      </w:pPr>
    </w:p>
    <w:p w14:paraId="51B01202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6AAFBECD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337A3C6" w14:textId="77777777" w:rsidR="00EA6825" w:rsidRPr="002E6C5E" w:rsidRDefault="00EA6825" w:rsidP="00EA6825">
      <w:pPr>
        <w:rPr>
          <w:sz w:val="24"/>
          <w:szCs w:val="24"/>
        </w:rPr>
      </w:pPr>
    </w:p>
    <w:p w14:paraId="3892D2F3" w14:textId="77777777" w:rsidR="00EA6825" w:rsidRPr="002E6C5E" w:rsidRDefault="00EA6825" w:rsidP="00EA6825">
      <w:pPr>
        <w:rPr>
          <w:sz w:val="24"/>
          <w:szCs w:val="24"/>
        </w:rPr>
      </w:pPr>
    </w:p>
    <w:p w14:paraId="73B37D08" w14:textId="77777777" w:rsidR="00EA6825" w:rsidRPr="002E6C5E" w:rsidRDefault="00EA6825" w:rsidP="00EA6825">
      <w:pPr>
        <w:rPr>
          <w:sz w:val="24"/>
          <w:szCs w:val="24"/>
        </w:rPr>
      </w:pPr>
    </w:p>
    <w:p w14:paraId="47D0840E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2566F982" w14:textId="5B377D7F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314664">
        <w:rPr>
          <w:sz w:val="24"/>
          <w:szCs w:val="24"/>
        </w:rPr>
        <w:t>0</w:t>
      </w:r>
      <w:r w:rsidR="00271184">
        <w:rPr>
          <w:sz w:val="24"/>
          <w:szCs w:val="24"/>
        </w:rPr>
        <w:t>2</w:t>
      </w:r>
      <w:r>
        <w:rPr>
          <w:sz w:val="24"/>
          <w:szCs w:val="24"/>
        </w:rPr>
        <w:t>-0</w:t>
      </w:r>
      <w:r w:rsidR="00314664">
        <w:rPr>
          <w:sz w:val="24"/>
          <w:szCs w:val="24"/>
        </w:rPr>
        <w:t>7</w:t>
      </w:r>
      <w:r>
        <w:rPr>
          <w:sz w:val="24"/>
          <w:szCs w:val="24"/>
        </w:rPr>
        <w:t>-2024</w:t>
      </w:r>
    </w:p>
    <w:p w14:paraId="7A7EC3B2" w14:textId="77777777" w:rsidR="00EA6825" w:rsidRDefault="00EA6825" w:rsidP="00EA6825">
      <w:pPr>
        <w:rPr>
          <w:sz w:val="24"/>
          <w:szCs w:val="24"/>
        </w:rPr>
      </w:pPr>
    </w:p>
    <w:p w14:paraId="6C266AD7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18DD989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833B4A5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2A5E4F9" w14:textId="77777777" w:rsidR="00EA6825" w:rsidRPr="002E6C5E" w:rsidRDefault="00EA6825" w:rsidP="00EA6825">
      <w:pPr>
        <w:rPr>
          <w:sz w:val="24"/>
          <w:szCs w:val="24"/>
        </w:rPr>
      </w:pPr>
    </w:p>
    <w:p w14:paraId="714E05C9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5940EE59" w14:textId="21C310D8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314664">
        <w:rPr>
          <w:sz w:val="24"/>
          <w:szCs w:val="24"/>
        </w:rPr>
        <w:t>0</w:t>
      </w:r>
      <w:r w:rsidR="00271184">
        <w:rPr>
          <w:sz w:val="24"/>
          <w:szCs w:val="24"/>
        </w:rPr>
        <w:t>2</w:t>
      </w:r>
      <w:r w:rsidRPr="002E6C5E">
        <w:rPr>
          <w:sz w:val="24"/>
          <w:szCs w:val="24"/>
        </w:rPr>
        <w:t>/0</w:t>
      </w:r>
      <w:r w:rsidR="00314664">
        <w:rPr>
          <w:sz w:val="24"/>
          <w:szCs w:val="24"/>
        </w:rPr>
        <w:t>7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2B04AFC3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FCB21C4" wp14:editId="5EDB464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7297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2024-06-03T13:57:00Z</cp:lastPrinted>
  <dcterms:created xsi:type="dcterms:W3CDTF">2024-07-02T13:21:00Z</dcterms:created>
  <dcterms:modified xsi:type="dcterms:W3CDTF">2024-07-16T11:20:00Z</dcterms:modified>
</cp:coreProperties>
</file>