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C781B" w:rsidRDefault="006C781B" w:rsidP="006C781B">
      <w:pPr>
        <w:rPr>
          <w:sz w:val="24"/>
          <w:szCs w:val="24"/>
        </w:rPr>
      </w:pPr>
    </w:p>
    <w:p w:rsidR="006C781B" w:rsidRDefault="006C781B" w:rsidP="006C78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PORTARIA DEP. PESSOAL Nº 597/2023.</w:t>
      </w: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AO SERVIDOR PÚBLICO MUNICIPAL</w:t>
      </w: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6C781B" w:rsidRDefault="006C781B" w:rsidP="006C781B">
      <w:pPr>
        <w:pStyle w:val="western"/>
        <w:spacing w:after="0"/>
        <w:ind w:firstLine="709"/>
        <w:jc w:val="both"/>
      </w:pPr>
      <w:r>
        <w:t xml:space="preserve">                                    LOURENÇO DOMINGOS MORO, Prefeito Municipal em exercício de Faxinal do Soturno, Estado do Rio Grande do sul, no uso das atribuições que lhe confere a Lei Orgânica do Município, indeniza dez (10) dias de férias regulamentares do Servidor Público Municipal EDSON BASSO MARIOTTO referente ao período aquisitivo 13/05/2022 a 12/05/2023, por necessidade de serviço, conforme art. 105, parágrafo 3º da Lei Municipal nº 1350/2001.</w:t>
      </w:r>
    </w:p>
    <w:p w:rsidR="007735F2" w:rsidRDefault="007735F2" w:rsidP="007735F2">
      <w:pPr>
        <w:pStyle w:val="NormalWeb"/>
        <w:spacing w:before="0" w:beforeAutospacing="0" w:after="0"/>
        <w:jc w:val="both"/>
      </w:pPr>
      <w:bookmarkStart w:id="0" w:name="_GoBack"/>
      <w:bookmarkEnd w:id="0"/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7460C">
        <w:rPr>
          <w:sz w:val="24"/>
          <w:szCs w:val="24"/>
        </w:rPr>
        <w:t>SEIS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7460C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C7460C">
        <w:rPr>
          <w:sz w:val="24"/>
          <w:szCs w:val="24"/>
        </w:rPr>
        <w:t>NOVEMBRO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</w:t>
      </w:r>
      <w:r w:rsidR="00C7460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C7460C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</w:t>
      </w:r>
      <w:r w:rsidRPr="00F832C4">
        <w:rPr>
          <w:sz w:val="24"/>
          <w:szCs w:val="24"/>
        </w:rPr>
        <w:t>Prefeito Municipal</w:t>
      </w:r>
      <w:r w:rsidR="00C7460C"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-1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7460C">
        <w:rPr>
          <w:sz w:val="24"/>
          <w:szCs w:val="24"/>
        </w:rPr>
        <w:t>06</w:t>
      </w:r>
      <w:r w:rsidR="00B7224E">
        <w:rPr>
          <w:sz w:val="24"/>
          <w:szCs w:val="24"/>
        </w:rPr>
        <w:t>/1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22A3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CD5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C781B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4F24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51C13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7460C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58F4"/>
    <w:rsid w:val="00D432E6"/>
    <w:rsid w:val="00D43553"/>
    <w:rsid w:val="00D447D7"/>
    <w:rsid w:val="00D45DDA"/>
    <w:rsid w:val="00D46F7F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56B27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BE16E-8F4A-4CA8-A30E-2E27AF0E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2023-11-08T20:21:00Z</dcterms:created>
  <dcterms:modified xsi:type="dcterms:W3CDTF">2023-11-08T20:21:00Z</dcterms:modified>
</cp:coreProperties>
</file>