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DC8" w:rsidRPr="005F5338" w:rsidRDefault="00D05B24" w:rsidP="005F5338">
      <w:pPr>
        <w:pStyle w:val="Ttulododocumento"/>
        <w:spacing w:before="120" w:after="1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EDITAL DE LICITAÇÃO</w:t>
      </w:r>
      <w:r w:rsidR="00C4764C">
        <w:rPr>
          <w:rFonts w:ascii="Times New Roman" w:hAnsi="Times New Roman"/>
          <w:b/>
          <w:sz w:val="24"/>
          <w:u w:val="single"/>
        </w:rPr>
        <w:t>- PREGÃO PRESENCIAL Nº 09/2020</w:t>
      </w:r>
    </w:p>
    <w:p w:rsidR="006E4DC8" w:rsidRDefault="006E4DC8">
      <w:pPr>
        <w:pStyle w:val="Ttulododocumento"/>
        <w:spacing w:before="120" w:after="120"/>
        <w:rPr>
          <w:rFonts w:ascii="Times New Roman" w:hAnsi="Times New Roman"/>
          <w:b/>
          <w:sz w:val="24"/>
          <w:u w:val="single"/>
        </w:rPr>
      </w:pPr>
    </w:p>
    <w:p w:rsidR="006E4DC8" w:rsidRPr="00DB2DBD" w:rsidRDefault="00DB2DB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</w:pPr>
      <w:r w:rsidRPr="00DB2DBD"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  <w:t>PROCESSO Nº 449/2020</w:t>
      </w:r>
    </w:p>
    <w:p w:rsidR="006E4DC8" w:rsidRPr="00DB2DBD" w:rsidRDefault="00DB2DBD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</w:pPr>
      <w:r w:rsidRPr="00DB2DBD"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  <w:t>PREGÃO PRESENCIAL Nº 09/2020</w:t>
      </w:r>
    </w:p>
    <w:p w:rsidR="006E4DC8" w:rsidRPr="005F5338" w:rsidRDefault="00DB2DBD" w:rsidP="005F533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color w:val="auto"/>
          <w:lang w:val="pt-BR"/>
        </w:rPr>
      </w:pPr>
      <w:r w:rsidRPr="00DB2DBD">
        <w:rPr>
          <w:rFonts w:ascii="Times New Roman" w:hAnsi="Times New Roman"/>
          <w:b/>
          <w:color w:val="000000" w:themeColor="text1"/>
          <w:spacing w:val="14"/>
          <w:sz w:val="24"/>
          <w:szCs w:val="24"/>
          <w:lang w:val="pt-BR"/>
        </w:rPr>
        <w:t>TIPO DE JULGAMENTO: ME</w:t>
      </w:r>
      <w:r w:rsidR="00D05B24" w:rsidRPr="00337621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 xml:space="preserve">NOR PREÇO </w:t>
      </w:r>
    </w:p>
    <w:p w:rsidR="006E4DC8" w:rsidRDefault="006E4DC8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sz w:val="12"/>
          <w:szCs w:val="12"/>
          <w:lang w:val="pt-BR"/>
        </w:rPr>
      </w:pPr>
    </w:p>
    <w:p w:rsidR="006E4DC8" w:rsidRDefault="00D05B24">
      <w:pPr>
        <w:spacing w:after="0" w:line="240" w:lineRule="auto"/>
        <w:ind w:left="3958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Edital de Pregão Presencial para a aqui</w:t>
      </w:r>
      <w:r w:rsidR="00C4764C">
        <w:rPr>
          <w:rFonts w:ascii="Times New Roman" w:hAnsi="Times New Roman"/>
          <w:sz w:val="24"/>
          <w:szCs w:val="24"/>
          <w:lang w:val="pt-BR"/>
        </w:rPr>
        <w:t xml:space="preserve">sição de um </w:t>
      </w:r>
      <w:r w:rsidR="001B36FC">
        <w:rPr>
          <w:rFonts w:ascii="Times New Roman" w:hAnsi="Times New Roman"/>
          <w:sz w:val="24"/>
          <w:szCs w:val="24"/>
          <w:lang w:val="pt-BR"/>
        </w:rPr>
        <w:t>veículo pick up</w:t>
      </w:r>
      <w:r w:rsidR="000E51FE">
        <w:rPr>
          <w:rFonts w:ascii="Times New Roman" w:hAnsi="Times New Roman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sz w:val="24"/>
          <w:szCs w:val="24"/>
          <w:lang w:val="pt-BR"/>
        </w:rPr>
        <w:t>conforme especificações constantes no Anexo I deste edital.</w:t>
      </w:r>
    </w:p>
    <w:p w:rsidR="00A402C1" w:rsidRDefault="00A402C1">
      <w:pPr>
        <w:spacing w:after="0" w:line="240" w:lineRule="auto"/>
        <w:ind w:left="3958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6E4DC8" w:rsidRDefault="00D05B24">
      <w:pPr>
        <w:spacing w:after="0" w:line="240" w:lineRule="auto"/>
        <w:ind w:left="3958"/>
        <w:jc w:val="both"/>
        <w:rPr>
          <w:rFonts w:ascii="Times New Roman" w:hAnsi="Times New Roman"/>
          <w:sz w:val="12"/>
          <w:szCs w:val="12"/>
          <w:lang w:val="pt-BR"/>
        </w:rPr>
      </w:pPr>
      <w:r>
        <w:rPr>
          <w:rFonts w:ascii="Times New Roman" w:hAnsi="Times New Roman"/>
          <w:sz w:val="12"/>
          <w:szCs w:val="12"/>
          <w:lang w:val="pt-BR"/>
        </w:rPr>
        <w:t xml:space="preserve"> </w:t>
      </w:r>
    </w:p>
    <w:p w:rsidR="006E4DC8" w:rsidRDefault="00D05B24" w:rsidP="00A402C1">
      <w:pPr>
        <w:pStyle w:val="Subttulo"/>
        <w:ind w:firstLine="1416"/>
        <w:jc w:val="both"/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PREFEITO MUNICIPAL DE FAXINAL DO SOTURNO,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no uso de suas atribuições, torna público, para conhecimento dos interessados, que </w:t>
      </w:r>
      <w:r w:rsidR="00C4764C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às 9:3</w:t>
      </w:r>
      <w:r w:rsidRPr="00FA5D43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0 (nove</w:t>
      </w:r>
      <w:r w:rsidR="00C4764C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 e trinta</w:t>
      </w:r>
      <w:r w:rsidRPr="00FA5D43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) horas (horário de Brasília/DF), do </w:t>
      </w:r>
      <w:r w:rsidR="00C4764C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dia 13 do mês de março</w:t>
      </w:r>
      <w:r w:rsidR="00FA5D43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,</w:t>
      </w:r>
      <w:r w:rsidR="00337621" w:rsidRPr="00FA5D43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 </w:t>
      </w:r>
      <w:r w:rsidR="00C4764C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 xml:space="preserve"> do ano de 2020</w:t>
      </w:r>
      <w:r w:rsidRPr="00FA5D43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, na sala de reuniões da Prefeitura Municipal</w:t>
      </w:r>
      <w:r w:rsidRPr="00FA5D43">
        <w:rPr>
          <w:rFonts w:ascii="Times New Roman" w:hAnsi="Times New Roman" w:cs="Times New Roman"/>
          <w:b w:val="0"/>
          <w:i w:val="0"/>
          <w:color w:val="000000"/>
          <w:sz w:val="24"/>
          <w:szCs w:val="24"/>
          <w:u w:val="single"/>
        </w:rPr>
        <w:t xml:space="preserve">, </w:t>
      </w:r>
      <w:r w:rsidRPr="00FA5D43">
        <w:rPr>
          <w:rFonts w:ascii="Times New Roman" w:hAnsi="Times New Roman" w:cs="Times New Roman"/>
          <w:i w:val="0"/>
          <w:color w:val="000000"/>
          <w:sz w:val="24"/>
          <w:szCs w:val="24"/>
          <w:u w:val="single"/>
        </w:rPr>
        <w:t>localizada na Rua Júlio de Castilhos, 609,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se reunirão o pregoeiro e a equipe de apoio,</w:t>
      </w:r>
      <w:r w:rsidR="003528F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designados pela Portaria nº 008/2020, 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com a finalidade de receber propostas 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>e documentos de habilitação, objetivando a contratação de empresa para fornecime</w:t>
      </w:r>
      <w:r w:rsidR="001B36FC">
        <w:rPr>
          <w:rFonts w:ascii="Times New Roman" w:hAnsi="Times New Roman" w:cs="Times New Roman"/>
          <w:b w:val="0"/>
          <w:i w:val="0"/>
          <w:sz w:val="24"/>
          <w:szCs w:val="24"/>
        </w:rPr>
        <w:t>nto de   um  veículo pick up</w:t>
      </w:r>
      <w:r w:rsidR="00337621">
        <w:rPr>
          <w:rFonts w:ascii="Times New Roman" w:hAnsi="Times New Roman" w:cs="Times New Roman"/>
          <w:b w:val="0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conforme identificado neste Edital, processando-se essa licitação nos termos da Lei Federal n.º 10.520, de 17 de julho de 2002, e do Decreto Municipal nº </w:t>
      </w:r>
      <w:r>
        <w:rPr>
          <w:rFonts w:ascii="Times New Roman" w:hAnsi="Times New Roman"/>
          <w:b w:val="0"/>
          <w:i w:val="0"/>
          <w:sz w:val="24"/>
          <w:szCs w:val="24"/>
        </w:rPr>
        <w:t>2.033, de 03 de janeiro de 2007</w:t>
      </w:r>
      <w:r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, com aplicação subsidiária da Lei Federal nº 8.666-93, sendo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na modalidade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PREGÃO PRESENCIAL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 do tipo </w:t>
      </w:r>
      <w:r w:rsidR="001B36FC">
        <w:rPr>
          <w:rFonts w:ascii="Times New Roman" w:hAnsi="Times New Roman" w:cs="Times New Roman"/>
          <w:i w:val="0"/>
          <w:iCs w:val="0"/>
          <w:sz w:val="24"/>
          <w:szCs w:val="24"/>
        </w:rPr>
        <w:t>MENOR PREÇO.</w:t>
      </w:r>
    </w:p>
    <w:p w:rsidR="006E4DC8" w:rsidRDefault="006E4DC8">
      <w:pPr>
        <w:pStyle w:val="Subttulo"/>
        <w:spacing w:line="360" w:lineRule="atLeast"/>
        <w:ind w:firstLine="1416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6E4DC8" w:rsidRDefault="00D05B24" w:rsidP="00A402C1">
      <w:pPr>
        <w:pStyle w:val="Subttul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1- DA SESSÃO  PÚBLICA</w:t>
      </w:r>
    </w:p>
    <w:tbl>
      <w:tblPr>
        <w:tblW w:w="9991" w:type="dxa"/>
        <w:tblInd w:w="-60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715"/>
      </w:tblGrid>
      <w:tr w:rsidR="006E4DC8" w:rsidRPr="005F5338" w:rsidTr="005F5338">
        <w:trPr>
          <w:trHeight w:hRule="exact" w:val="521"/>
        </w:trPr>
        <w:tc>
          <w:tcPr>
            <w:tcW w:w="999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Pr="00D05B24" w:rsidRDefault="00D05B24" w:rsidP="00A402C1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40" w:lineRule="auto"/>
              <w:ind w:left="61" w:right="21"/>
              <w:jc w:val="center"/>
              <w:rPr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SESSÃO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Ú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L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DE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RECE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MENTO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E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N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Í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A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ERTURA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</w:p>
          <w:p w:rsidR="006E4DC8" w:rsidRPr="00D05B24" w:rsidRDefault="00D05B24" w:rsidP="00A402C1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40" w:lineRule="auto"/>
              <w:ind w:left="61" w:right="21"/>
              <w:jc w:val="center"/>
              <w:rPr>
                <w:lang w:val="pt-B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 ENVEL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ES “</w:t>
            </w:r>
            <w:r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ROP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STA E D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CUMENTAÇ</w:t>
            </w:r>
            <w:r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ÃO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”</w:t>
            </w:r>
          </w:p>
        </w:tc>
      </w:tr>
      <w:tr w:rsidR="006E4DC8" w:rsidRPr="005F5338" w:rsidTr="005F5338">
        <w:trPr>
          <w:trHeight w:hRule="exact" w:val="356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Pr="00FA5D43" w:rsidRDefault="00D05B24" w:rsidP="00A402C1">
            <w:pPr>
              <w:widowControl w:val="0"/>
              <w:spacing w:after="0" w:line="240" w:lineRule="auto"/>
              <w:ind w:left="62"/>
              <w:rPr>
                <w:b/>
                <w:color w:val="auto"/>
              </w:rPr>
            </w:pPr>
            <w:r w:rsidRPr="00FA5D43">
              <w:rPr>
                <w:rFonts w:ascii="Times New Roman" w:hAnsi="Times New Roman"/>
                <w:b/>
                <w:bCs/>
                <w:color w:val="auto"/>
              </w:rPr>
              <w:t>D</w:t>
            </w:r>
            <w:r w:rsidRPr="00FA5D43">
              <w:rPr>
                <w:rFonts w:ascii="Times New Roman" w:hAnsi="Times New Roman"/>
                <w:b/>
                <w:bCs/>
                <w:color w:val="auto"/>
                <w:spacing w:val="1"/>
              </w:rPr>
              <w:t>I</w:t>
            </w:r>
            <w:r w:rsidRPr="00FA5D43">
              <w:rPr>
                <w:rFonts w:ascii="Times New Roman" w:hAnsi="Times New Roman"/>
                <w:b/>
                <w:bCs/>
                <w:color w:val="auto"/>
              </w:rPr>
              <w:t>A:</w:t>
            </w:r>
          </w:p>
        </w:tc>
        <w:tc>
          <w:tcPr>
            <w:tcW w:w="8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Pr="00FA5D43" w:rsidRDefault="00D05B24" w:rsidP="00A402C1">
            <w:pPr>
              <w:widowControl w:val="0"/>
              <w:spacing w:after="0" w:line="240" w:lineRule="auto"/>
              <w:rPr>
                <w:b/>
                <w:color w:val="auto"/>
                <w:lang w:val="pt-BR"/>
              </w:rPr>
            </w:pPr>
            <w:r w:rsidRPr="00FA5D43">
              <w:rPr>
                <w:rFonts w:ascii="Times New Roman" w:hAnsi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r w:rsidR="003528F4">
              <w:rPr>
                <w:rFonts w:ascii="Times New Roman" w:hAnsi="Times New Roman"/>
                <w:b/>
                <w:bCs/>
                <w:color w:val="auto"/>
                <w:sz w:val="24"/>
                <w:szCs w:val="24"/>
                <w:lang w:val="pt-BR"/>
              </w:rPr>
              <w:t>13 de março de 2020</w:t>
            </w:r>
          </w:p>
        </w:tc>
      </w:tr>
      <w:tr w:rsidR="006E4DC8" w:rsidRPr="005F5338" w:rsidTr="003528F4">
        <w:trPr>
          <w:trHeight w:hRule="exact" w:val="1058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Default="00D05B24" w:rsidP="00A402C1">
            <w:pPr>
              <w:widowControl w:val="0"/>
              <w:spacing w:after="0" w:line="240" w:lineRule="auto"/>
              <w:ind w:left="62"/>
            </w:pPr>
            <w:r>
              <w:rPr>
                <w:rFonts w:ascii="Times New Roman" w:hAnsi="Times New Roman"/>
                <w:b/>
                <w:bCs/>
                <w:spacing w:val="1"/>
              </w:rPr>
              <w:t>HO</w:t>
            </w:r>
            <w:r>
              <w:rPr>
                <w:rFonts w:ascii="Times New Roman" w:hAnsi="Times New Roman"/>
                <w:b/>
                <w:bCs/>
              </w:rPr>
              <w:t>RÁRI</w:t>
            </w:r>
            <w:r>
              <w:rPr>
                <w:rFonts w:ascii="Times New Roman" w:hAnsi="Times New Roman"/>
                <w:b/>
                <w:bCs/>
                <w:spacing w:val="1"/>
              </w:rPr>
              <w:t>O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8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C4764C" w:rsidRDefault="00C4764C" w:rsidP="003528F4">
            <w:pPr>
              <w:widowControl w:val="0"/>
              <w:spacing w:after="0" w:line="240" w:lineRule="auto"/>
              <w:ind w:left="62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9:30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 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(nove</w:t>
            </w:r>
            <w:r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 xml:space="preserve"> e trinta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)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 xml:space="preserve"> 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ho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r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as (ho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r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á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ri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o de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 xml:space="preserve"> 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Bra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s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í</w:t>
            </w:r>
            <w:r w:rsidR="00D05B24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pt-BR"/>
              </w:rPr>
              <w:t>l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>ia) - Credenci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amento dos interessados, </w:t>
            </w:r>
          </w:p>
          <w:p w:rsidR="003528F4" w:rsidRDefault="003528F4" w:rsidP="003528F4">
            <w:pPr>
              <w:widowControl w:val="0"/>
              <w:spacing w:after="0" w:line="240" w:lineRule="auto"/>
              <w:ind w:left="62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6E4DC8" w:rsidRDefault="00C4764C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 10:00 (dez) horas - </w:t>
            </w:r>
            <w:r w:rsidR="00D05B24"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  <w:t xml:space="preserve">Abertura da Sessão Pública. </w:t>
            </w:r>
          </w:p>
          <w:p w:rsidR="003528F4" w:rsidRDefault="003528F4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3528F4" w:rsidRDefault="003528F4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3528F4" w:rsidRDefault="003528F4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3528F4" w:rsidRDefault="003528F4" w:rsidP="00C4764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pt-BR"/>
              </w:rPr>
            </w:pPr>
          </w:p>
          <w:p w:rsidR="003528F4" w:rsidRPr="00D05B24" w:rsidRDefault="003528F4" w:rsidP="00C4764C">
            <w:pPr>
              <w:widowControl w:val="0"/>
              <w:spacing w:after="0" w:line="240" w:lineRule="auto"/>
              <w:rPr>
                <w:lang w:val="pt-BR"/>
              </w:rPr>
            </w:pPr>
          </w:p>
        </w:tc>
      </w:tr>
      <w:tr w:rsidR="006E4DC8" w:rsidRPr="005F5338" w:rsidTr="005F5338">
        <w:trPr>
          <w:trHeight w:hRule="exact" w:val="699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Default="00D05B24" w:rsidP="00A402C1">
            <w:pPr>
              <w:widowControl w:val="0"/>
              <w:spacing w:after="0" w:line="240" w:lineRule="auto"/>
              <w:ind w:left="62"/>
            </w:pPr>
            <w:r>
              <w:rPr>
                <w:rFonts w:ascii="Times New Roman" w:hAnsi="Times New Roman"/>
                <w:b/>
                <w:bCs/>
              </w:rPr>
              <w:t>L</w:t>
            </w:r>
            <w:r>
              <w:rPr>
                <w:rFonts w:ascii="Times New Roman" w:hAnsi="Times New Roman"/>
                <w:b/>
                <w:bCs/>
                <w:spacing w:val="1"/>
              </w:rPr>
              <w:t>O</w:t>
            </w:r>
            <w:r>
              <w:rPr>
                <w:rFonts w:ascii="Times New Roman" w:hAnsi="Times New Roman"/>
                <w:b/>
                <w:bCs/>
              </w:rPr>
              <w:t>CAL:</w:t>
            </w:r>
          </w:p>
        </w:tc>
        <w:tc>
          <w:tcPr>
            <w:tcW w:w="8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-7" w:type="dxa"/>
            </w:tcMar>
          </w:tcPr>
          <w:p w:rsidR="006E4DC8" w:rsidRDefault="00D05B24" w:rsidP="00A402C1">
            <w:pPr>
              <w:widowControl w:val="0"/>
              <w:spacing w:after="0" w:line="240" w:lineRule="auto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Rua Júlio de Castilhos, 609 – Centro – Faxinal do Soturno/RS</w:t>
            </w:r>
          </w:p>
          <w:p w:rsidR="006E4DC8" w:rsidRDefault="00D05B24" w:rsidP="00A402C1">
            <w:pPr>
              <w:widowControl w:val="0"/>
              <w:spacing w:after="0" w:line="240" w:lineRule="auto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Sala de Reuniões da Prefeitura Municipal</w:t>
            </w:r>
          </w:p>
        </w:tc>
      </w:tr>
    </w:tbl>
    <w:p w:rsidR="00C4764C" w:rsidRPr="005F5338" w:rsidRDefault="00C4764C" w:rsidP="005F5338">
      <w:pPr>
        <w:pStyle w:val="Corpodotexto"/>
        <w:widowControl w:val="0"/>
        <w:spacing w:before="13"/>
        <w:rPr>
          <w:rFonts w:ascii="Times New Roman;serif" w:hAnsi="Times New Roman;serif"/>
          <w:i w:val="0"/>
          <w:sz w:val="24"/>
          <w:szCs w:val="10"/>
          <w:u w:val="single"/>
        </w:rPr>
      </w:pPr>
    </w:p>
    <w:p w:rsidR="00C4764C" w:rsidRDefault="00C4764C" w:rsidP="00C4764C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OBS.  A autenticação de documentos deve ser feito  no  dia anterior ou  no  dia  do certame da 8:00hs às 9:00hs.</w:t>
      </w:r>
    </w:p>
    <w:p w:rsidR="006E4DC8" w:rsidRDefault="006E4DC8" w:rsidP="00A402C1">
      <w:pPr>
        <w:pStyle w:val="Corpodotexto"/>
        <w:widowControl w:val="0"/>
        <w:spacing w:before="13"/>
        <w:rPr>
          <w:rFonts w:ascii="Times New Roman" w:hAnsi="Times New Roman"/>
          <w:sz w:val="10"/>
          <w:szCs w:val="10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>1.1.</w:t>
      </w:r>
      <w:r>
        <w:rPr>
          <w:rFonts w:ascii="Times New Roman" w:hAnsi="Times New Roman"/>
          <w:b/>
          <w:bCs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O</w:t>
      </w:r>
      <w:r>
        <w:rPr>
          <w:rFonts w:ascii="Times New Roman" w:hAnsi="Times New Roman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ei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eor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des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Ed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tal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pode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á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sz w:val="24"/>
          <w:szCs w:val="24"/>
          <w:lang w:val="pt-BR"/>
        </w:rPr>
        <w:t>er</w:t>
      </w:r>
      <w:r>
        <w:rPr>
          <w:rFonts w:ascii="Times New Roman" w:hAnsi="Times New Roman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obt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do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g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a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ui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amen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no</w:t>
      </w:r>
      <w:r>
        <w:rPr>
          <w:rFonts w:ascii="Times New Roman" w:hAnsi="Times New Roman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ende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sz w:val="24"/>
          <w:szCs w:val="24"/>
          <w:lang w:val="pt-BR"/>
        </w:rPr>
        <w:t>eço 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sz w:val="24"/>
          <w:szCs w:val="24"/>
          <w:lang w:val="pt-BR"/>
        </w:rPr>
        <w:t>e</w:t>
      </w:r>
      <w:r>
        <w:rPr>
          <w:rFonts w:ascii="Times New Roman" w:hAnsi="Times New Roman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sz w:val="24"/>
          <w:szCs w:val="24"/>
          <w:lang w:val="pt-BR"/>
        </w:rPr>
        <w:t>ôn</w:t>
      </w:r>
      <w:r>
        <w:rPr>
          <w:rFonts w:ascii="Times New Roman" w:hAnsi="Times New Roman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sz w:val="24"/>
          <w:szCs w:val="24"/>
          <w:lang w:val="pt-BR"/>
        </w:rPr>
        <w:t>co</w:t>
      </w:r>
      <w:r>
        <w:rPr>
          <w:rFonts w:ascii="Times New Roman" w:hAnsi="Times New Roman"/>
          <w:spacing w:val="5"/>
          <w:sz w:val="24"/>
          <w:szCs w:val="24"/>
          <w:lang w:val="pt-BR"/>
        </w:rPr>
        <w:t xml:space="preserve"> </w:t>
      </w:r>
      <w:hyperlink r:id="rId8">
        <w:r>
          <w:rPr>
            <w:rStyle w:val="LinkdaInternet"/>
            <w:rFonts w:ascii="Times New Roman" w:hAnsi="Times New Roman"/>
            <w:lang w:val="pt-BR"/>
          </w:rPr>
          <w:t>www</w:t>
        </w:r>
      </w:hyperlink>
      <w:hyperlink r:id="rId9">
        <w:r>
          <w:rPr>
            <w:rStyle w:val="LinkdaInternet"/>
            <w:rFonts w:ascii="Times New Roman" w:hAnsi="Times New Roman"/>
            <w:lang w:val="pt-BR"/>
          </w:rPr>
          <w:t>.faxinaldosoturno.rs.</w:t>
        </w:r>
      </w:hyperlink>
      <w:hyperlink r:id="rId10">
        <w:r>
          <w:rPr>
            <w:rStyle w:val="LinkdaInternet"/>
            <w:rFonts w:ascii="Times New Roman" w:hAnsi="Times New Roman"/>
            <w:lang w:val="pt-BR"/>
          </w:rPr>
          <w:t>g</w:t>
        </w:r>
      </w:hyperlink>
      <w:hyperlink r:id="rId11">
        <w:r>
          <w:rPr>
            <w:rStyle w:val="LinkdaInternet"/>
            <w:rFonts w:ascii="Times New Roman" w:hAnsi="Times New Roman"/>
            <w:lang w:val="pt-BR"/>
          </w:rPr>
          <w:t>o</w:t>
        </w:r>
      </w:hyperlink>
      <w:hyperlink r:id="rId12">
        <w:r>
          <w:rPr>
            <w:rStyle w:val="LinkdaInternet"/>
            <w:rFonts w:ascii="Times New Roman" w:hAnsi="Times New Roman"/>
            <w:lang w:val="pt-BR"/>
          </w:rPr>
          <w:t>v</w:t>
        </w:r>
      </w:hyperlink>
      <w:hyperlink r:id="rId13">
        <w:r>
          <w:rPr>
            <w:rStyle w:val="LinkdaInternet"/>
            <w:rFonts w:ascii="Times New Roman" w:hAnsi="Times New Roman"/>
            <w:spacing w:val="2"/>
            <w:lang w:val="pt-BR"/>
          </w:rPr>
          <w:t>.</w:t>
        </w:r>
      </w:hyperlink>
      <w:hyperlink r:id="rId14">
        <w:r>
          <w:rPr>
            <w:rStyle w:val="LinkdaInternet"/>
            <w:rFonts w:ascii="Times New Roman" w:hAnsi="Times New Roman"/>
            <w:lang w:val="pt-BR"/>
          </w:rPr>
          <w:t>b</w:t>
        </w:r>
      </w:hyperlink>
      <w:hyperlink r:id="rId15">
        <w:r>
          <w:rPr>
            <w:rStyle w:val="LinkdaInternet"/>
            <w:rFonts w:ascii="Times New Roman" w:hAnsi="Times New Roman"/>
            <w:spacing w:val="1"/>
            <w:lang w:val="pt-BR"/>
          </w:rPr>
          <w:t>r</w:t>
        </w:r>
      </w:hyperlink>
      <w:r>
        <w:rPr>
          <w:rFonts w:ascii="Times New Roman" w:hAnsi="Times New Roman"/>
          <w:color w:val="0000FF"/>
          <w:u w:val="single"/>
          <w:lang w:val="pt-BR"/>
        </w:rPr>
        <w:t>/editais/licitacoes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setor de licitações da Prefeitura Municipal,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08 hs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às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12 hs  e  das  13 hs às 17 hs.</w:t>
      </w:r>
    </w:p>
    <w:p w:rsidR="00337621" w:rsidRPr="003528F4" w:rsidRDefault="00D05B24" w:rsidP="003528F4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1.2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agendado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houver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expediente,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 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opes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egão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 no 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út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l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Prefeitura Municipal 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1.3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regão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ao:</w:t>
      </w: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1.3.1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credenciamen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esentante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DB2DBD" w:rsidRDefault="00DB2DBD" w:rsidP="00A402C1">
      <w:pPr>
        <w:widowControl w:val="0"/>
        <w:spacing w:after="120" w:line="240" w:lineRule="auto"/>
        <w:ind w:left="822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1.3.2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-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1.3.3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”;</w:t>
      </w: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1.3.4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gação das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icadas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left="822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1.3.5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condução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abalhos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 lances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s;</w:t>
      </w:r>
    </w:p>
    <w:p w:rsidR="006E4DC8" w:rsidRPr="00D05B24" w:rsidRDefault="00D05B24" w:rsidP="00A402C1">
      <w:pPr>
        <w:widowControl w:val="0"/>
        <w:spacing w:after="120" w:line="240" w:lineRule="auto"/>
        <w:ind w:left="1542" w:right="66" w:hanging="720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1.3.6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do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 “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” da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ora do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</w:p>
    <w:p w:rsidR="006E4DC8" w:rsidRPr="00D05B24" w:rsidRDefault="00D05B24" w:rsidP="00A402C1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ões 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comunicadas 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cação no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 do Município –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hyperlink r:id="rId16">
        <w:r>
          <w:rPr>
            <w:rStyle w:val="LinkdaInternet"/>
            <w:rFonts w:ascii="Times New Roman" w:hAnsi="Times New Roman"/>
            <w:lang w:val="pt-BR"/>
          </w:rPr>
          <w:t>www</w:t>
        </w:r>
      </w:hyperlink>
      <w:hyperlink r:id="rId17">
        <w:r>
          <w:rPr>
            <w:rStyle w:val="LinkdaInternet"/>
            <w:rFonts w:ascii="Times New Roman" w:hAnsi="Times New Roman"/>
            <w:lang w:val="pt-BR"/>
          </w:rPr>
          <w:t>.faxinaldosoturno.rs.</w:t>
        </w:r>
      </w:hyperlink>
      <w:hyperlink r:id="rId18">
        <w:r>
          <w:rPr>
            <w:rStyle w:val="LinkdaInternet"/>
            <w:rFonts w:ascii="Times New Roman" w:hAnsi="Times New Roman"/>
            <w:lang w:val="pt-BR"/>
          </w:rPr>
          <w:t>g</w:t>
        </w:r>
      </w:hyperlink>
      <w:hyperlink r:id="rId19">
        <w:r>
          <w:rPr>
            <w:rStyle w:val="LinkdaInternet"/>
            <w:rFonts w:ascii="Times New Roman" w:hAnsi="Times New Roman"/>
            <w:lang w:val="pt-BR"/>
          </w:rPr>
          <w:t>o</w:t>
        </w:r>
      </w:hyperlink>
      <w:hyperlink r:id="rId20">
        <w:r>
          <w:rPr>
            <w:rStyle w:val="LinkdaInternet"/>
            <w:rFonts w:ascii="Times New Roman" w:hAnsi="Times New Roman"/>
            <w:lang w:val="pt-BR"/>
          </w:rPr>
          <w:t>v</w:t>
        </w:r>
      </w:hyperlink>
      <w:hyperlink r:id="rId21">
        <w:r>
          <w:rPr>
            <w:rStyle w:val="LinkdaInternet"/>
            <w:rFonts w:ascii="Times New Roman" w:hAnsi="Times New Roman"/>
            <w:spacing w:val="2"/>
            <w:lang w:val="pt-BR"/>
          </w:rPr>
          <w:t>.</w:t>
        </w:r>
      </w:hyperlink>
      <w:hyperlink r:id="rId22">
        <w:r>
          <w:rPr>
            <w:rStyle w:val="LinkdaInternet"/>
            <w:rFonts w:ascii="Times New Roman" w:hAnsi="Times New Roman"/>
            <w:lang w:val="pt-BR"/>
          </w:rPr>
          <w:t>b</w:t>
        </w:r>
      </w:hyperlink>
      <w:hyperlink r:id="rId23">
        <w:r>
          <w:rPr>
            <w:rStyle w:val="LinkdaInternet"/>
            <w:rFonts w:ascii="Times New Roman" w:hAnsi="Times New Roman"/>
            <w:spacing w:val="1"/>
            <w:lang w:val="pt-BR"/>
          </w:rPr>
          <w:t>r</w:t>
        </w:r>
      </w:hyperlink>
      <w:r>
        <w:rPr>
          <w:rFonts w:ascii="Times New Roman" w:hAnsi="Times New Roman"/>
          <w:color w:val="0000FF"/>
          <w:u w:val="single"/>
          <w:lang w:val="pt-BR"/>
        </w:rPr>
        <w:t>/editais/licitacoes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menos por 01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um) dia,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 com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 em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puderem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ainda,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méd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ovado o seu receb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e, quanto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 de:</w:t>
      </w:r>
    </w:p>
    <w:p w:rsidR="006E4DC8" w:rsidRPr="00D05B24" w:rsidRDefault="00D05B24" w:rsidP="00A402C1">
      <w:pPr>
        <w:widowControl w:val="0"/>
        <w:spacing w:after="120" w:line="240" w:lineRule="auto"/>
        <w:ind w:left="810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egão;</w:t>
      </w:r>
    </w:p>
    <w:p w:rsidR="006E4DC8" w:rsidRPr="00D05B24" w:rsidRDefault="00D05B24" w:rsidP="00A402C1">
      <w:pPr>
        <w:widowControl w:val="0"/>
        <w:spacing w:after="120" w:line="240" w:lineRule="auto"/>
        <w:ind w:left="810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Default="00D05B24" w:rsidP="00A402C1">
      <w:pPr>
        <w:widowControl w:val="0"/>
        <w:spacing w:after="120" w:line="240" w:lineRule="auto"/>
        <w:ind w:left="1378" w:right="66" w:hanging="569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1.4.1.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elacionados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notas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pág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i/>
          <w:iCs/>
          <w:color w:val="000000"/>
          <w:sz w:val="24"/>
          <w:szCs w:val="24"/>
          <w:lang w:val="pt-BR"/>
        </w:rPr>
        <w:t>web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no 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hyperlink r:id="rId24">
        <w:r>
          <w:rPr>
            <w:rStyle w:val="LinkdaInternet"/>
            <w:rFonts w:ascii="Times New Roman" w:hAnsi="Times New Roman"/>
            <w:lang w:val="pt-BR"/>
          </w:rPr>
          <w:t>www</w:t>
        </w:r>
      </w:hyperlink>
      <w:hyperlink r:id="rId25">
        <w:r>
          <w:rPr>
            <w:rStyle w:val="LinkdaInternet"/>
            <w:rFonts w:ascii="Times New Roman" w:hAnsi="Times New Roman"/>
            <w:lang w:val="pt-BR"/>
          </w:rPr>
          <w:t>.faxinaldosoturno.rs.</w:t>
        </w:r>
      </w:hyperlink>
      <w:hyperlink r:id="rId26">
        <w:r>
          <w:rPr>
            <w:rStyle w:val="LinkdaInternet"/>
            <w:rFonts w:ascii="Times New Roman" w:hAnsi="Times New Roman"/>
            <w:lang w:val="pt-BR"/>
          </w:rPr>
          <w:t>g</w:t>
        </w:r>
      </w:hyperlink>
      <w:hyperlink r:id="rId27">
        <w:r>
          <w:rPr>
            <w:rStyle w:val="LinkdaInternet"/>
            <w:rFonts w:ascii="Times New Roman" w:hAnsi="Times New Roman"/>
            <w:lang w:val="pt-BR"/>
          </w:rPr>
          <w:t>o</w:t>
        </w:r>
      </w:hyperlink>
      <w:hyperlink r:id="rId28">
        <w:r>
          <w:rPr>
            <w:rStyle w:val="LinkdaInternet"/>
            <w:rFonts w:ascii="Times New Roman" w:hAnsi="Times New Roman"/>
            <w:lang w:val="pt-BR"/>
          </w:rPr>
          <w:t>v</w:t>
        </w:r>
      </w:hyperlink>
      <w:hyperlink r:id="rId29">
        <w:r>
          <w:rPr>
            <w:rStyle w:val="LinkdaInternet"/>
            <w:rFonts w:ascii="Times New Roman" w:hAnsi="Times New Roman"/>
            <w:spacing w:val="2"/>
            <w:lang w:val="pt-BR"/>
          </w:rPr>
          <w:t>.</w:t>
        </w:r>
      </w:hyperlink>
      <w:hyperlink r:id="rId30">
        <w:r>
          <w:rPr>
            <w:rStyle w:val="LinkdaInternet"/>
            <w:rFonts w:ascii="Times New Roman" w:hAnsi="Times New Roman"/>
            <w:lang w:val="pt-BR"/>
          </w:rPr>
          <w:t>b</w:t>
        </w:r>
      </w:hyperlink>
      <w:hyperlink r:id="rId31">
        <w:r>
          <w:rPr>
            <w:rStyle w:val="LinkdaInternet"/>
            <w:rFonts w:ascii="Times New Roman" w:hAnsi="Times New Roman"/>
            <w:spacing w:val="1"/>
            <w:lang w:val="pt-BR"/>
          </w:rPr>
          <w:t>r</w:t>
        </w:r>
      </w:hyperlink>
      <w:r>
        <w:rPr>
          <w:rFonts w:ascii="Times New Roman" w:hAnsi="Times New Roman"/>
          <w:color w:val="0000FF"/>
          <w:u w:val="single"/>
          <w:lang w:val="pt-BR"/>
        </w:rPr>
        <w:t>/editais/licitacoes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cando as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antes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gadas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sá-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mações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ro.</w:t>
      </w:r>
    </w:p>
    <w:p w:rsidR="00A402C1" w:rsidRPr="00D05B24" w:rsidRDefault="00A402C1" w:rsidP="00A402C1">
      <w:pPr>
        <w:widowControl w:val="0"/>
        <w:spacing w:after="120" w:line="240" w:lineRule="auto"/>
        <w:ind w:left="1378" w:right="66" w:hanging="569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2. DO OBJETO</w:t>
      </w:r>
    </w:p>
    <w:p w:rsidR="006E4DC8" w:rsidRPr="003528F4" w:rsidRDefault="00A402C1" w:rsidP="00F668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      </w:t>
      </w:r>
      <w:r w:rsidR="00D05B24" w:rsidRPr="00A402C1">
        <w:rPr>
          <w:rFonts w:ascii="Times New Roman" w:hAnsi="Times New Roman"/>
          <w:color w:val="auto"/>
          <w:sz w:val="24"/>
          <w:szCs w:val="24"/>
          <w:lang w:val="pt-BR"/>
        </w:rPr>
        <w:t>O presente Pregão Presencial tem por objeto</w:t>
      </w:r>
      <w:r w:rsidR="00D05B24" w:rsidRPr="00A402C1">
        <w:rPr>
          <w:rFonts w:ascii="Times New Roman" w:hAnsi="Times New Roman"/>
          <w:color w:val="FF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a aqui</w:t>
      </w:r>
      <w:r w:rsidR="00337621">
        <w:rPr>
          <w:rFonts w:ascii="Times New Roman" w:hAnsi="Times New Roman"/>
          <w:sz w:val="24"/>
          <w:szCs w:val="24"/>
          <w:lang w:val="pt-BR"/>
        </w:rPr>
        <w:t>sição de</w:t>
      </w:r>
      <w:r w:rsidR="00F66893">
        <w:rPr>
          <w:rFonts w:ascii="Times New Roman" w:hAnsi="Times New Roman"/>
          <w:sz w:val="24"/>
          <w:szCs w:val="24"/>
          <w:lang w:val="pt-BR"/>
        </w:rPr>
        <w:t xml:space="preserve"> veículo pick up, conforme especificações constantes</w:t>
      </w:r>
      <w:r w:rsidR="003528F4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528F4" w:rsidRPr="003528F4">
        <w:rPr>
          <w:rFonts w:ascii="Times New Roman" w:hAnsi="Times New Roman"/>
          <w:b/>
          <w:sz w:val="24"/>
          <w:szCs w:val="24"/>
          <w:lang w:val="pt-BR"/>
        </w:rPr>
        <w:t xml:space="preserve">na tabela abaixo e </w:t>
      </w:r>
      <w:r w:rsidR="00F66893" w:rsidRPr="003528F4">
        <w:rPr>
          <w:rFonts w:ascii="Times New Roman" w:hAnsi="Times New Roman"/>
          <w:b/>
          <w:sz w:val="24"/>
          <w:szCs w:val="24"/>
          <w:lang w:val="pt-BR"/>
        </w:rPr>
        <w:t>no Anexo I</w:t>
      </w:r>
      <w:r w:rsidR="003528F4">
        <w:rPr>
          <w:rFonts w:ascii="Times New Roman" w:hAnsi="Times New Roman"/>
          <w:b/>
          <w:sz w:val="24"/>
          <w:szCs w:val="24"/>
          <w:lang w:val="pt-BR"/>
        </w:rPr>
        <w:t xml:space="preserve"> -</w:t>
      </w:r>
      <w:r w:rsidR="00F66893" w:rsidRPr="003528F4">
        <w:rPr>
          <w:rFonts w:ascii="Times New Roman" w:hAnsi="Times New Roman"/>
          <w:b/>
          <w:sz w:val="24"/>
          <w:szCs w:val="24"/>
          <w:lang w:val="pt-BR"/>
        </w:rPr>
        <w:t xml:space="preserve"> deste edital</w:t>
      </w:r>
      <w:r w:rsidRPr="003528F4">
        <w:rPr>
          <w:rFonts w:ascii="Times New Roman" w:hAnsi="Times New Roman"/>
          <w:b/>
          <w:sz w:val="24"/>
          <w:szCs w:val="24"/>
          <w:lang w:val="pt-BR"/>
        </w:rPr>
        <w:t>.</w:t>
      </w:r>
    </w:p>
    <w:p w:rsidR="00A402C1" w:rsidRDefault="00A402C1" w:rsidP="00A402C1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9"/>
      </w:tblGrid>
      <w:tr w:rsidR="003528F4" w:rsidTr="00C76894">
        <w:tc>
          <w:tcPr>
            <w:tcW w:w="9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3528F4" w:rsidRDefault="003528F4" w:rsidP="00C76894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DO(S) VEÍCULO(S )  ADQUIRIDO(S)</w:t>
            </w:r>
          </w:p>
        </w:tc>
      </w:tr>
    </w:tbl>
    <w:p w:rsidR="003528F4" w:rsidRDefault="003528F4" w:rsidP="003528F4">
      <w:pPr>
        <w:rPr>
          <w:vanish/>
          <w:szCs w:val="20"/>
        </w:rPr>
      </w:pPr>
    </w:p>
    <w:tbl>
      <w:tblPr>
        <w:tblW w:w="102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708"/>
        <w:gridCol w:w="5103"/>
        <w:gridCol w:w="1580"/>
        <w:gridCol w:w="2126"/>
      </w:tblGrid>
      <w:tr w:rsidR="003528F4" w:rsidTr="003528F4"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Qtde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Descrição</w:t>
            </w:r>
          </w:p>
        </w:tc>
        <w:tc>
          <w:tcPr>
            <w:tcW w:w="158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Valor</w:t>
            </w: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Referência</w:t>
            </w: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Unitário-R$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Valor Total</w:t>
            </w: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528F4">
              <w:rPr>
                <w:rFonts w:ascii="Times New Roman" w:hAnsi="Times New Roman"/>
                <w:sz w:val="24"/>
                <w:szCs w:val="24"/>
              </w:rPr>
              <w:t xml:space="preserve"> R$</w:t>
            </w:r>
          </w:p>
        </w:tc>
      </w:tr>
      <w:tr w:rsidR="003528F4" w:rsidTr="003528F4">
        <w:tc>
          <w:tcPr>
            <w:tcW w:w="744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 xml:space="preserve">  01</w:t>
            </w:r>
          </w:p>
        </w:tc>
        <w:tc>
          <w:tcPr>
            <w:tcW w:w="5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pStyle w:val="Textbody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528F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VEÍCULO: </w:t>
            </w:r>
          </w:p>
          <w:p w:rsidR="003528F4" w:rsidRPr="003528F4" w:rsidRDefault="003528F4" w:rsidP="00C76894">
            <w:pPr>
              <w:pStyle w:val="Textbody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Veículo Pick Up, tração 4x4, de potência   mínima  de 140 CV, com no mínimo 4 marchas a frente, com cabine simples, com  caçamba traseira e com EDS - Bloqueio   Eletrônico do Diferencial.</w:t>
            </w:r>
          </w:p>
        </w:tc>
        <w:tc>
          <w:tcPr>
            <w:tcW w:w="1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132.000,00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8F4">
              <w:rPr>
                <w:rFonts w:ascii="Times New Roman" w:hAnsi="Times New Roman"/>
                <w:sz w:val="24"/>
                <w:szCs w:val="24"/>
              </w:rPr>
              <w:t>132.000,00</w:t>
            </w:r>
          </w:p>
        </w:tc>
      </w:tr>
      <w:tr w:rsidR="003528F4" w:rsidTr="003528F4">
        <w:tc>
          <w:tcPr>
            <w:tcW w:w="744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pStyle w:val="Textbody"/>
              <w:spacing w:before="0" w:after="0" w:line="30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28F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8F4" w:rsidRPr="003528F4" w:rsidRDefault="003528F4" w:rsidP="00C76894">
            <w:pPr>
              <w:suppressLineNumbers/>
              <w:tabs>
                <w:tab w:val="left" w:pos="1701"/>
              </w:tabs>
              <w:suppressAutoHyphens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28F4">
              <w:rPr>
                <w:rFonts w:ascii="Times New Roman" w:hAnsi="Times New Roman"/>
                <w:b/>
                <w:bCs/>
                <w:sz w:val="24"/>
                <w:szCs w:val="24"/>
              </w:rPr>
              <w:t>132.000,00</w:t>
            </w:r>
          </w:p>
        </w:tc>
      </w:tr>
    </w:tbl>
    <w:p w:rsidR="00F66893" w:rsidRPr="00A402C1" w:rsidRDefault="00F66893" w:rsidP="00A402C1">
      <w:pPr>
        <w:spacing w:after="0" w:line="240" w:lineRule="auto"/>
        <w:rPr>
          <w:rFonts w:ascii="Times New Roman" w:hAnsi="Times New Roman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 DAS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ES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 LIC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</w:t>
      </w:r>
    </w:p>
    <w:p w:rsidR="00DB2DBD" w:rsidRDefault="00D05B24" w:rsidP="00A402C1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3.1.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oderão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oas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dicas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ramo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</w:p>
    <w:p w:rsidR="00DB2DBD" w:rsidRDefault="00DB2DBD" w:rsidP="00A402C1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spacing w:val="1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left="102" w:right="65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lastRenderedPageBreak/>
        <w:t>3.2.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 poderão par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icipar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tação 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 que se encon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ência, concu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sso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range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nem aqueles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tenham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dôneos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 ou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Municipal,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bem como aque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onados no 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9º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93.</w:t>
      </w:r>
    </w:p>
    <w:p w:rsidR="006E4DC8" w:rsidRDefault="00D05B24" w:rsidP="00A402C1">
      <w:pPr>
        <w:widowControl w:val="0"/>
        <w:spacing w:after="120" w:line="240" w:lineRule="auto"/>
        <w:ind w:left="1362" w:right="66" w:hanging="552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3.2.1.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:rsidR="00A402C1" w:rsidRPr="00D05B24" w:rsidRDefault="00A402C1" w:rsidP="003528F4">
      <w:pPr>
        <w:widowControl w:val="0"/>
        <w:spacing w:after="120" w:line="240" w:lineRule="auto"/>
        <w:ind w:right="66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ind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  DA A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RESENTAÇ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Ã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CUMENTOS DE CRED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AMENTO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RA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 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ES)</w:t>
      </w:r>
    </w:p>
    <w:p w:rsidR="006E4DC8" w:rsidRPr="00D05B24" w:rsidRDefault="00D05B24" w:rsidP="00A402C1">
      <w:pPr>
        <w:widowControl w:val="0"/>
        <w:spacing w:after="120" w:line="240" w:lineRule="auto"/>
        <w:ind w:left="102" w:right="66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4.1.</w:t>
      </w:r>
      <w:r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a(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s) 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á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para credenciamen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unto ao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 (a) com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apenas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RG, CNH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sendo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no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4.1.1.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credenciamen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etuado com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ação:</w:t>
      </w:r>
    </w:p>
    <w:p w:rsidR="006E4DC8" w:rsidRPr="00D05B24" w:rsidRDefault="00D05B24" w:rsidP="00A402C1">
      <w:pPr>
        <w:widowControl w:val="0"/>
        <w:spacing w:after="120" w:line="240" w:lineRule="auto"/>
        <w:ind w:left="709"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etár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óc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hado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a: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a.1)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ociedade 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no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edade por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açõe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acompanhado de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ção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radores;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a.2)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ociedade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acompanhado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exercíc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a.3)</w:t>
      </w:r>
      <w:r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edade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no qual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 exp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exercer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gações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dura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prát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 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ineren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tame.</w:t>
      </w:r>
    </w:p>
    <w:p w:rsidR="006E4DC8" w:rsidRPr="00D05B24" w:rsidRDefault="00D05B24" w:rsidP="00A402C1">
      <w:pPr>
        <w:widowControl w:val="0"/>
        <w:spacing w:after="120" w:line="240" w:lineRule="auto"/>
        <w:ind w:left="709"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legal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120" w:line="240" w:lineRule="auto"/>
        <w:ind w:firstLine="2127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b.1)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rocuração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 ou 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icular) da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com 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nome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q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egão,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declarar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ntenção de 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recorrer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renunc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ar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erpor  recur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COM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FIR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RECONHE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ou,</w:t>
      </w:r>
    </w:p>
    <w:p w:rsidR="006E4DC8" w:rsidRPr="00D05B24" w:rsidRDefault="00D05B24" w:rsidP="00A402C1">
      <w:pPr>
        <w:widowControl w:val="0"/>
        <w:spacing w:after="120" w:line="240" w:lineRule="auto"/>
        <w:ind w:firstLine="2127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b.2) 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 equ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– 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II) 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 nome  em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Pregão,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renunc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por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COM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FIR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R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CONHE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IDA.</w:t>
      </w:r>
    </w:p>
    <w:p w:rsidR="006E4DC8" w:rsidRPr="00D05B24" w:rsidRDefault="00D05B24" w:rsidP="00A402C1">
      <w:pPr>
        <w:widowControl w:val="0"/>
        <w:spacing w:after="120" w:line="240" w:lineRule="auto"/>
        <w:ind w:left="709"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c)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presa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thick"/>
          <w:lang w:val="pt-BR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SERVAÇ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thick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thick"/>
          <w:lang w:val="pt-BR"/>
        </w:rPr>
        <w:t>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DB2DBD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pacing w:val="13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reconheci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ca,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</w:p>
    <w:p w:rsidR="00DB2DBD" w:rsidRDefault="00DB2DBD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pacing w:val="13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panhado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Socia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ou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reconheci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nome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e),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apresen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ivo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vez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cado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gnatár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reconheci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nome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tante)</w:t>
      </w:r>
      <w:r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ATUAL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ZAD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organ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edade,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-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Social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nem 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nar 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procuração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Anexo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delas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regão,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ada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4.2.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egal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se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credenc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cará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preços,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enunciar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eunião de 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4.2.1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caso,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uída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preço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efei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apuração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menor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4.3. 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m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 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egues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à)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a) 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RA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 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4.3.1.</w:t>
      </w:r>
      <w:r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aração de que cu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pre plenamen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 os requ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os de habi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 mode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no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Anexo 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II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4.3.2.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ando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croe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Cs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pequeno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 condição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efe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uada 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DÃO 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exped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erc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 103,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8º do Depa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onal de Reg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tro do Comé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 30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04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2007, publ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DOU</w:t>
      </w:r>
      <w:r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22/05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2007)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DECLARA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3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Q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UADRAM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NTO VAL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DADA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ELA JU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MERC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4.3.2.1.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rer quando 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Lei 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123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2006.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4.3.2.2.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aração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deverá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er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nos 60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à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dos envelopes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ação”,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 pena de não ace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u w:val="single"/>
          <w:lang w:val="pt-BR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SERVAÇÃO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– A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 op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onal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ui 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                              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A402C1" w:rsidRPr="00D05B24" w:rsidRDefault="00A402C1" w:rsidP="00A402C1">
      <w:pPr>
        <w:widowControl w:val="0"/>
        <w:spacing w:after="120" w:line="240" w:lineRule="auto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 DAS 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TUAÇ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ESPEC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NO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CREDENC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AMENTO</w:t>
      </w:r>
    </w:p>
    <w:p w:rsidR="00DB2DBD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que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da ou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amento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etc.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eferente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voco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</w:p>
    <w:p w:rsidR="00DB2DBD" w:rsidRDefault="00DB2DBD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ta” ou 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esentante, que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novo lac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amento do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5.2.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esentante da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as cóp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de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envelopes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5.3.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ou a 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 de Apo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ir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 da 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são, e lançar o 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mbo de “con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 com o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”.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5.4.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edenciamen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Anexo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II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ocuração: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o-ge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o 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rador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 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hado, devendo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ínea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“a”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 4.1.1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A402C1" w:rsidRPr="00D05B24" w:rsidRDefault="00A402C1" w:rsidP="00A402C1">
      <w:pPr>
        <w:widowControl w:val="0"/>
        <w:spacing w:after="120" w:line="240" w:lineRule="auto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 DA SESSÃO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ARA RECE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MENTO DOS 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DE PR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STA E DE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6.1.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eve 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 10.520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2002,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Municipal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BA72EE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2033 de 03.01.2007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4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1993,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couber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cação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6.2.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eâmbu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ão,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legal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 4.1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6.3.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 (a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es, dando-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 de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 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esentados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6.4.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(à)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iro 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preços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ELOPE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ELOPE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ELOPE 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1,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à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icação.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6.5.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envelope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gum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não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eúdo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exc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A402C1" w:rsidRPr="00D05B24" w:rsidRDefault="00A402C1" w:rsidP="00A402C1">
      <w:pPr>
        <w:widowControl w:val="0"/>
        <w:spacing w:after="120" w:line="240" w:lineRule="auto"/>
        <w:jc w:val="both"/>
        <w:rPr>
          <w:lang w:val="pt-BR"/>
        </w:rPr>
      </w:pPr>
    </w:p>
    <w:p w:rsidR="006E4DC8" w:rsidRDefault="006E4DC8" w:rsidP="00A402C1">
      <w:pPr>
        <w:widowControl w:val="0"/>
        <w:spacing w:before="10" w:after="0" w:line="240" w:lineRule="auto"/>
        <w:rPr>
          <w:rFonts w:ascii="Times New Roman" w:hAnsi="Times New Roman"/>
          <w:color w:val="000000"/>
          <w:sz w:val="10"/>
          <w:szCs w:val="10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 DA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STA DE PREÇ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1)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ope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MUNICÍPIO DE FAXINAL DO SOTURNO</w:t>
      </w:r>
    </w:p>
    <w:p w:rsidR="006E4DC8" w:rsidRPr="00FE327C" w:rsidRDefault="00D05B24" w:rsidP="00A402C1">
      <w:pPr>
        <w:widowControl w:val="0"/>
        <w:spacing w:after="0" w:line="240" w:lineRule="auto"/>
        <w:rPr>
          <w:color w:val="auto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PREGÃO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RESENC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</w:t>
      </w:r>
      <w:r w:rsidR="00FE327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3528F4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Nº 09</w:t>
      </w:r>
      <w:r w:rsidRPr="00FE327C">
        <w:rPr>
          <w:rFonts w:ascii="Times New Roman" w:hAnsi="Times New Roman"/>
          <w:b/>
          <w:bCs/>
          <w:color w:val="auto"/>
          <w:spacing w:val="1"/>
          <w:sz w:val="24"/>
          <w:szCs w:val="24"/>
          <w:lang w:val="pt-BR"/>
        </w:rPr>
        <w:t>/</w:t>
      </w:r>
      <w:r w:rsidR="003528F4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2020</w:t>
      </w:r>
    </w:p>
    <w:p w:rsidR="006E4DC8" w:rsidRPr="00D05B24" w:rsidRDefault="00D05B24" w:rsidP="00A402C1">
      <w:pPr>
        <w:widowControl w:val="0"/>
        <w:spacing w:after="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Nº 1 -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STA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</w:p>
    <w:p w:rsidR="006E4DC8" w:rsidRPr="00D05B24" w:rsidRDefault="00D05B24" w:rsidP="00A402C1">
      <w:pPr>
        <w:widowControl w:val="0"/>
        <w:spacing w:after="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RAZÃO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AL 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RESA)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CN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MF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RESA)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ENDEREÇO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EM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RESA)</w:t>
      </w:r>
    </w:p>
    <w:p w:rsidR="006E4DC8" w:rsidRDefault="006E4DC8" w:rsidP="00A402C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afada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ôn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ações alte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emenda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uras ou 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nhas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devem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ar:</w:t>
      </w:r>
    </w:p>
    <w:p w:rsidR="00DB2DBD" w:rsidRDefault="00D05B24" w:rsidP="00A402C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pacing w:val="7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Papel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Razão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mbo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CNPJ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F),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núme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fax,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CEP,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</w:p>
    <w:p w:rsidR="00DB2DBD" w:rsidRDefault="00DB2DBD" w:rsidP="00DB2DBD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pacing w:val="7"/>
          <w:sz w:val="24"/>
          <w:szCs w:val="24"/>
          <w:lang w:val="pt-BR"/>
        </w:rPr>
      </w:pPr>
    </w:p>
    <w:p w:rsidR="006E4DC8" w:rsidRPr="00D05B24" w:rsidRDefault="00D05B24" w:rsidP="00DB2DBD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indicação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legal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banco,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agênc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cód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núme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empenho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bem</w:t>
      </w:r>
      <w:r>
        <w:rPr>
          <w:rFonts w:ascii="Times New Roman" w:hAnsi="Times New Roman"/>
          <w:bCs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nome,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nú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ero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dos docu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 qua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icação</w:t>
      </w:r>
      <w:r>
        <w:rPr>
          <w:rFonts w:ascii="Times New Roman" w:hAnsi="Times New Roman"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cargo/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unção</w:t>
      </w:r>
      <w:r>
        <w:rPr>
          <w:rFonts w:ascii="Times New Roman" w:hAnsi="Times New Roman"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ocupada)</w:t>
      </w:r>
      <w:r>
        <w:rPr>
          <w:rFonts w:ascii="Times New Roman" w:hAnsi="Times New Roman"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ável</w:t>
      </w:r>
      <w:r>
        <w:rPr>
          <w:rFonts w:ascii="Times New Roman" w:hAnsi="Times New Roman"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pela 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ssi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ura do con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7.2.1.1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egal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ta; e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7.2.1.2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CNPJ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e/ou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endereço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também,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eenchida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dados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02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 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7.2.2.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peci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icação do ob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 clara, de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crevendo de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hada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 as carac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icas técn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cas de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odos os bens o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ados,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ndo 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pecif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cação, procedênc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ros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entos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nequ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voca</w:t>
      </w:r>
      <w:r>
        <w:rPr>
          <w:rFonts w:ascii="Times New Roman" w:hAnsi="Times New Roman"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denti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quem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atem as</w:t>
      </w:r>
      <w:r>
        <w:rPr>
          <w:rFonts w:ascii="Times New Roman" w:hAnsi="Times New Roman"/>
          <w:bCs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gurações</w:t>
      </w:r>
      <w:r>
        <w:rPr>
          <w:rFonts w:ascii="Times New Roman" w:hAnsi="Times New Roman"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7.2.3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. Co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ação do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preço do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no “Termo de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erênc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a” cons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 do Anexo 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bCs/>
          <w:color w:val="000000"/>
          <w:spacing w:val="3"/>
          <w:sz w:val="24"/>
          <w:szCs w:val="24"/>
          <w:lang w:val="pt-BR"/>
        </w:rPr>
        <w:t>f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a do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Anexo 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– “Mode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ropo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a de </w:t>
      </w:r>
      <w:r>
        <w:rPr>
          <w:rFonts w:ascii="Times New Roman" w:hAnsi="Times New Roman"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reço</w:t>
      </w:r>
      <w:r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”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ou em mode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io,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contenha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mações ali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7.2.3.1.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deverá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car 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 total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ixo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tável.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7.2.3.2.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tar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odas</w:t>
      </w:r>
      <w:r>
        <w:rPr>
          <w:rFonts w:ascii="Times New Roman" w:hAnsi="Times New Roman"/>
          <w:b/>
          <w:bCs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pesas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acionadas à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execução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aquelas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enca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emplacamento/licenciamento,  revisões e assi</w:t>
      </w:r>
      <w:r w:rsidR="00BA72EE">
        <w:rPr>
          <w:rFonts w:ascii="Times New Roman" w:hAnsi="Times New Roman"/>
          <w:color w:val="000000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 técnica durante o período de garantia, bem c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deduz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venham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 conced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7.2.3.3.</w:t>
      </w:r>
      <w:r>
        <w:rPr>
          <w:rFonts w:ascii="Times New Roman" w:hAnsi="Times New Roman"/>
          <w:b/>
          <w:bCs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Só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erão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eços em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oeda nac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ou 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a, em Real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R$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ambém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enso,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ecendo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prezando-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ém dos centavo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7.2.3.4. </w:t>
      </w:r>
      <w:r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entada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efei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á de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exclu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 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ponsabi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cabendo 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tear 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7.2.4.</w:t>
      </w:r>
      <w:r>
        <w:rPr>
          <w:rFonts w:ascii="Times New Roman" w:hAnsi="Times New Roman"/>
          <w:b/>
          <w:bCs/>
          <w:color w:val="000000"/>
          <w:spacing w:val="5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cação do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prazo de val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dade da propo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vado 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>7.2.4.1.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60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contados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data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“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ta”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“Documen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 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H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tação”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7.2.4.2.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“Propos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a”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 como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7.3.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orça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íodo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41"/>
          <w:sz w:val="24"/>
          <w:szCs w:val="24"/>
          <w:lang w:val="pt-BR"/>
        </w:rPr>
        <w:t>Município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poderá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ogação geral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ida,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gual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azo, no 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7.4.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icará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condições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Serão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DESCLASS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FICADAS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 daquele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7.5.2.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endam às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B2DBD" w:rsidRDefault="00D05B24" w:rsidP="00A402C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pacing w:val="8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7.5.3.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arem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zero,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incompa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</w:p>
    <w:p w:rsidR="00DB2DBD" w:rsidRDefault="00DB2DBD" w:rsidP="00DB2DBD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pacing w:val="8"/>
          <w:sz w:val="24"/>
          <w:szCs w:val="24"/>
          <w:lang w:val="pt-BR"/>
        </w:rPr>
      </w:pPr>
    </w:p>
    <w:p w:rsidR="006E4DC8" w:rsidRPr="00D05B24" w:rsidRDefault="00D05B24" w:rsidP="00DB2DBD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 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dos 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 enca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exce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quando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a 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ais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alações de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edade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os 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renunc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à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à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otal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emune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F47FC8" w:rsidRDefault="00D05B24" w:rsidP="00A402C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auto"/>
          <w:spacing w:val="1"/>
          <w:sz w:val="24"/>
          <w:szCs w:val="24"/>
          <w:lang w:val="pt-BR"/>
        </w:rPr>
      </w:pPr>
      <w:r w:rsidRPr="00F47FC8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>7.5.4.</w:t>
      </w:r>
      <w:r w:rsidRPr="00F47FC8">
        <w:rPr>
          <w:rFonts w:ascii="Times New Roman" w:hAnsi="Times New Roman"/>
          <w:b/>
          <w:bCs/>
          <w:color w:val="auto"/>
          <w:spacing w:val="10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Ap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en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arem</w:t>
      </w:r>
      <w:r w:rsidRPr="00F47FC8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va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or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upe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ri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or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47FC8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10%</w:t>
      </w:r>
      <w:r w:rsidRPr="00F47FC8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da</w:t>
      </w:r>
      <w:r w:rsidRPr="00F47FC8">
        <w:rPr>
          <w:rFonts w:ascii="Times New Roman" w:hAnsi="Times New Roman"/>
          <w:color w:val="auto"/>
          <w:spacing w:val="15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opo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st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de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menor</w:t>
      </w:r>
      <w:r w:rsidRPr="00F47FC8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 xml:space="preserve">eço </w:t>
      </w:r>
      <w:r w:rsidRPr="00F47FC8">
        <w:rPr>
          <w:rFonts w:ascii="Times New Roman" w:hAnsi="Times New Roman"/>
          <w:bCs/>
          <w:color w:val="auto"/>
          <w:sz w:val="24"/>
          <w:szCs w:val="24"/>
          <w:lang w:val="pt-BR"/>
        </w:rPr>
        <w:t>e</w:t>
      </w:r>
      <w:r w:rsidRPr="00F47FC8">
        <w:rPr>
          <w:rFonts w:ascii="Times New Roman" w:hAnsi="Times New Roman"/>
          <w:b/>
          <w:bCs/>
          <w:color w:val="auto"/>
          <w:spacing w:val="15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e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t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i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ver</w:t>
      </w:r>
      <w:r w:rsidRPr="00F47FC8">
        <w:rPr>
          <w:rFonts w:ascii="Times New Roman" w:hAnsi="Times New Roman"/>
          <w:color w:val="auto"/>
          <w:spacing w:val="16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fo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das</w:t>
      </w:r>
      <w:r w:rsidRPr="00F47FC8">
        <w:rPr>
          <w:rFonts w:ascii="Times New Roman" w:hAnsi="Times New Roman"/>
          <w:color w:val="auto"/>
          <w:spacing w:val="13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3</w:t>
      </w:r>
      <w:r w:rsidRPr="00F47FC8">
        <w:rPr>
          <w:rFonts w:ascii="Times New Roman" w:hAnsi="Times New Roman"/>
          <w:color w:val="auto"/>
          <w:spacing w:val="12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(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t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ês) me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l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ho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es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 xml:space="preserve"> 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p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r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opos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t</w:t>
      </w:r>
      <w:r w:rsidRPr="00F47FC8">
        <w:rPr>
          <w:rFonts w:ascii="Times New Roman" w:hAnsi="Times New Roman"/>
          <w:color w:val="auto"/>
          <w:sz w:val="24"/>
          <w:szCs w:val="24"/>
          <w:lang w:val="pt-BR"/>
        </w:rPr>
        <w:t>a</w:t>
      </w:r>
      <w:r w:rsidRPr="00F47FC8">
        <w:rPr>
          <w:rFonts w:ascii="Times New Roman" w:hAnsi="Times New Roman"/>
          <w:color w:val="auto"/>
          <w:spacing w:val="1"/>
          <w:sz w:val="24"/>
          <w:szCs w:val="24"/>
          <w:lang w:val="pt-BR"/>
        </w:rPr>
        <w:t>s.</w:t>
      </w:r>
    </w:p>
    <w:p w:rsidR="00A402C1" w:rsidRPr="00D05B24" w:rsidRDefault="00A402C1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 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JULGAMENTO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DAS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STAS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adotado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P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 w:rsidRPr="002507DC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P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 w:rsidRPr="002507DC">
        <w:rPr>
          <w:rFonts w:ascii="Times New Roman" w:hAnsi="Times New Roman"/>
          <w:b/>
          <w:bCs/>
          <w:color w:val="000000"/>
          <w:spacing w:val="9"/>
          <w:sz w:val="24"/>
          <w:szCs w:val="24"/>
          <w:lang w:val="pt-BR"/>
        </w:rPr>
        <w:t xml:space="preserve"> </w:t>
      </w:r>
      <w:r w:rsidRPr="002507DC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P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REÇO</w:t>
      </w:r>
      <w:r w:rsidR="00BA72EE"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</w:t>
      </w:r>
      <w:r w:rsidR="002507DC">
        <w:rPr>
          <w:rFonts w:ascii="Times New Roman" w:hAnsi="Times New Roman"/>
          <w:color w:val="000000"/>
          <w:sz w:val="24"/>
          <w:szCs w:val="24"/>
          <w:lang w:val="pt-BR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cações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écn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parâme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desempenho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máx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ornec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8.2.</w:t>
      </w:r>
      <w:r>
        <w:rPr>
          <w:rFonts w:ascii="Times New Roman" w:hAnsi="Times New Roman"/>
          <w:b/>
          <w:bCs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aboradas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8.3.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proclamados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 w:rsidR="00BA72E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preço </w:t>
      </w:r>
      <w:r w:rsid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10%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4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º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III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IX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Lei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10.520/2002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lances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decre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oclamação do 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izado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ambém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nação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8.5.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(A)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começar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autor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em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tabs>
          <w:tab w:val="left" w:pos="1134"/>
        </w:tabs>
        <w:spacing w:after="120" w:line="240" w:lineRule="auto"/>
        <w:ind w:firstLine="1168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8.5.1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Dada a palavra à licitante, esta disporá de 5 (cinco) minutos para apresentar seu lance.</w:t>
      </w:r>
    </w:p>
    <w:p w:rsidR="006E4DC8" w:rsidRPr="002507DC" w:rsidRDefault="00D05B24" w:rsidP="00A402C1">
      <w:pPr>
        <w:tabs>
          <w:tab w:val="left" w:pos="1134"/>
        </w:tabs>
        <w:spacing w:after="120" w:line="240" w:lineRule="auto"/>
        <w:ind w:firstLine="1168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pt-BR"/>
        </w:rPr>
      </w:pPr>
      <w:r w:rsidRPr="00AB01E5">
        <w:rPr>
          <w:rFonts w:ascii="Times New Roman" w:hAnsi="Times New Roman"/>
          <w:b/>
          <w:bCs/>
          <w:color w:val="auto"/>
          <w:sz w:val="24"/>
          <w:szCs w:val="24"/>
          <w:lang w:val="pt-BR"/>
        </w:rPr>
        <w:t xml:space="preserve">8.5.2 </w:t>
      </w:r>
      <w:r w:rsidR="003528F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diferença entre cada lance não poderá ser inferior a 0,5% (zero virgula cinco) por cento,  do valor total  do produto, da melhor proposta apresentada e do valor  do  menor  lance ofertado.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8.6.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 lances 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ao 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8.7.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exc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etapa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pela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tante,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denação das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8.8.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 quando,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indagados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em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8.9.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opostas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uída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verbai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nal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ordem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crescen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8.9.1.</w:t>
      </w:r>
      <w:r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Será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Município de Faxinal do Soturno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da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ante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ar o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 w:rsidR="00BA72EE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REÇO </w:t>
      </w:r>
      <w:r w:rsid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ior.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8.10.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nará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quanto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 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to.</w:t>
      </w:r>
    </w:p>
    <w:p w:rsidR="00DB2DBD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amente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detento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menor </w:t>
      </w:r>
    </w:p>
    <w:p w:rsidR="00DB2DBD" w:rsidRDefault="00DB2DBD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eço, no sent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eja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do, ainda, um 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preço: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8.11.1.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depois de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encerrada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ordenadas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nadas,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quanto ao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valor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ugar,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a, a de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enor preço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8.11.2.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preço;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8.11.3.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menor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4330B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s: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uações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ens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8.11.2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8.11.3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ver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 a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 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cação, 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até a 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 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(a)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negociar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o 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Após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ase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 se 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bem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icada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ver 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ada por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croe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 w:rsidR="00D4330B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-</w:t>
      </w:r>
      <w:r w:rsidR="00D4330B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equeno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houver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5%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t. 44, §2º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123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2006.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8.12.1.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rendo o 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ma: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8.12.1.1.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croe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 w:rsidR="00D4330B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 w:rsidR="00D4330B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presa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equeno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Porte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bem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convocada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para,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cinco)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nova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ior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àquela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iderada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1º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ugar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exerc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6E4DC8" w:rsidRPr="00D05B24" w:rsidRDefault="00D05B24" w:rsidP="00A402C1">
      <w:pPr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8.12.1.2.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Não sendo vencedora a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mais bem classificada, na forma do item anterior, serão convocadas as demais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ou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remanescentes cujas propostas estejam dentro do limite estabelecido no </w:t>
      </w:r>
      <w:r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>
        <w:rPr>
          <w:rFonts w:ascii="Times New Roman" w:hAnsi="Times New Roman"/>
          <w:sz w:val="24"/>
          <w:szCs w:val="24"/>
          <w:lang w:val="pt-BR" w:eastAsia="pt-BR"/>
        </w:rPr>
        <w:t>desta condição, na ordem classificatória, para o exercício do mesmo direito.</w:t>
      </w:r>
    </w:p>
    <w:p w:rsidR="006E4DC8" w:rsidRPr="00D05B24" w:rsidRDefault="00D05B24" w:rsidP="00A402C1">
      <w:pPr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8.12.2.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No caso de equivalência dos valores apresentados pelas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ME’s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e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EPP’s </w:t>
      </w:r>
      <w:r>
        <w:rPr>
          <w:rFonts w:ascii="Times New Roman" w:hAnsi="Times New Roman"/>
          <w:sz w:val="24"/>
          <w:szCs w:val="24"/>
          <w:lang w:val="pt-BR" w:eastAsia="pt-BR"/>
        </w:rPr>
        <w:t xml:space="preserve">que se encontrem no limite estabelecido no </w:t>
      </w:r>
      <w:r>
        <w:rPr>
          <w:rFonts w:ascii="Times New Roman" w:hAnsi="Times New Roman"/>
          <w:i/>
          <w:iCs/>
          <w:sz w:val="24"/>
          <w:szCs w:val="24"/>
          <w:lang w:val="pt-BR" w:eastAsia="pt-BR"/>
        </w:rPr>
        <w:t xml:space="preserve">caput </w:t>
      </w:r>
      <w:r>
        <w:rPr>
          <w:rFonts w:ascii="Times New Roman" w:hAnsi="Times New Roman"/>
          <w:sz w:val="24"/>
          <w:szCs w:val="24"/>
          <w:lang w:val="pt-BR" w:eastAsia="pt-BR"/>
        </w:rPr>
        <w:t>desta condição, será realizado sorteio entre elas para que se identifique aquela que primeiro poderá apresentar melhor oferta.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hipóte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 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cado em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em 1º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etapa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8.14.</w:t>
      </w:r>
      <w:r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REÇO</w:t>
      </w:r>
      <w:r w:rsidR="009C1E3F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 w:rsidR="002507DC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atende</w:t>
      </w:r>
      <w:r>
        <w:rPr>
          <w:rFonts w:ascii="Times New Roman" w:hAnsi="Times New Roman"/>
          <w:b/>
          <w:bCs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xadas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al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iva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vencedora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observada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 Lei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ple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nº 123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2006.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8.15. 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ável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 não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ender às 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gências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ato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 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vencedor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ad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 o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al.</w:t>
      </w:r>
    </w:p>
    <w:p w:rsidR="00DB2DBD" w:rsidRDefault="00D05B24" w:rsidP="00A402C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pacing w:val="39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8.15.1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cação,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vencedora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necer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  <w:lang w:val="pt-BR"/>
        </w:rPr>
        <w:t xml:space="preserve">de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02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)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2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data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PROPOSTA</w:t>
      </w:r>
      <w:r>
        <w:rPr>
          <w:rFonts w:ascii="Times New Roman" w:hAnsi="Times New Roman"/>
          <w:b/>
          <w:bCs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 READE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Q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UAÇÃO DE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adequada aos novos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uni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ais </w:t>
      </w:r>
      <w:r>
        <w:rPr>
          <w:rFonts w:ascii="Times New Roman" w:hAnsi="Times New Roman"/>
          <w:bCs/>
          <w:color w:val="000000"/>
          <w:sz w:val="24"/>
          <w:szCs w:val="24"/>
          <w:u w:val="single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</w:p>
    <w:p w:rsidR="00DB2DBD" w:rsidRDefault="00DB2DBD" w:rsidP="00DB2DBD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pacing w:val="39"/>
          <w:sz w:val="24"/>
          <w:szCs w:val="24"/>
          <w:lang w:val="pt-BR"/>
        </w:rPr>
      </w:pPr>
    </w:p>
    <w:p w:rsidR="006E4DC8" w:rsidRPr="00D05B24" w:rsidRDefault="00D05B24" w:rsidP="00DB2DBD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 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tabs>
          <w:tab w:val="left" w:pos="9214"/>
        </w:tabs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            8.15.2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A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 PROPOSTA DE READEQUAÇÃO DE PREÇOS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deverá ser entregue n</w:t>
      </w:r>
      <w:r w:rsidR="00AB01E5">
        <w:rPr>
          <w:rFonts w:ascii="Times New Roman" w:hAnsi="Times New Roman"/>
          <w:color w:val="000000"/>
          <w:sz w:val="24"/>
          <w:szCs w:val="24"/>
          <w:lang w:val="pt-BR"/>
        </w:rPr>
        <w:t>o Setor de licitações, na Rua Jú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lio de Castilhos, 609 – Centro – 97.220-000 –  Faxinal do Soturno/RS.</w:t>
      </w:r>
    </w:p>
    <w:p w:rsidR="006E4DC8" w:rsidRPr="00D05B24" w:rsidRDefault="00D05B24" w:rsidP="00A402C1">
      <w:pPr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8.16. </w:t>
      </w:r>
      <w:r>
        <w:rPr>
          <w:rFonts w:ascii="Times New Roman" w:hAnsi="Times New Roman"/>
          <w:sz w:val="24"/>
          <w:szCs w:val="24"/>
          <w:lang w:val="pt-BR" w:eastAsia="pt-BR"/>
        </w:rPr>
        <w:t>Não se considerará qualquer oferta de vantagem não prevista no objeto deste Edital e seus anexos.</w:t>
      </w:r>
    </w:p>
    <w:p w:rsidR="006E4DC8" w:rsidRDefault="006E4DC8" w:rsidP="00A402C1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</w:p>
    <w:p w:rsidR="006E4DC8" w:rsidRDefault="00D05B24" w:rsidP="00A402C1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9. DA HABILITAÇÃO (Envelope nº 2)</w:t>
      </w:r>
    </w:p>
    <w:p w:rsidR="006E4DC8" w:rsidRPr="00D05B24" w:rsidRDefault="00D05B24" w:rsidP="00A402C1">
      <w:pPr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9.1. </w:t>
      </w:r>
      <w:r>
        <w:rPr>
          <w:rFonts w:ascii="Times New Roman" w:hAnsi="Times New Roman"/>
          <w:sz w:val="24"/>
          <w:szCs w:val="24"/>
          <w:lang w:val="pt-BR" w:eastAsia="pt-BR"/>
        </w:rPr>
        <w:t>Com vista à habilitação na presente licitação, as empresas deverão apresentar envelope lacrado contendo na parte frontal os seguintes dizeres:</w:t>
      </w:r>
    </w:p>
    <w:p w:rsidR="006E4DC8" w:rsidRDefault="00D05B24" w:rsidP="00A402C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AO MUNICÍPIO DE FAXINAL DO SOTURNO</w:t>
      </w:r>
    </w:p>
    <w:p w:rsidR="006E4DC8" w:rsidRPr="00FE327C" w:rsidRDefault="00D05B24" w:rsidP="00A402C1">
      <w:pPr>
        <w:spacing w:after="0" w:line="240" w:lineRule="auto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FE327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PREGÃO PRESENCIAL</w:t>
      </w:r>
      <w:r w:rsidR="00FE327C" w:rsidRPr="00FE327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 xml:space="preserve"> </w:t>
      </w:r>
      <w:r w:rsidRPr="00FE327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 xml:space="preserve"> </w:t>
      </w:r>
      <w:r w:rsidR="003528F4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Nº 09/2020</w:t>
      </w:r>
      <w:r w:rsidRPr="00FE327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 xml:space="preserve"> </w:t>
      </w:r>
    </w:p>
    <w:p w:rsidR="006E4DC8" w:rsidRDefault="00D05B24" w:rsidP="00A402C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ENVELOPE Nº 2 – DOCUMENTOS DE HABILITAÇÃO</w:t>
      </w:r>
    </w:p>
    <w:p w:rsidR="006E4DC8" w:rsidRDefault="00D05B24" w:rsidP="00A402C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(RAZÃO SOCIAL DA EMPRESA) (CNPJ/MF DA EMPRESA) (ENDEREÇO DA EMPRESA)</w:t>
      </w:r>
    </w:p>
    <w:p w:rsidR="006E4DC8" w:rsidRDefault="006E4DC8" w:rsidP="00A402C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pt-BR" w:eastAsia="pt-BR"/>
        </w:rPr>
      </w:pPr>
    </w:p>
    <w:p w:rsidR="006E4DC8" w:rsidRPr="00D05B24" w:rsidRDefault="00D05B24" w:rsidP="00A402C1">
      <w:pPr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9.2. </w:t>
      </w:r>
      <w:r w:rsidR="00F47FC8">
        <w:rPr>
          <w:rFonts w:ascii="Times New Roman" w:hAnsi="Times New Roman"/>
          <w:sz w:val="24"/>
          <w:szCs w:val="24"/>
          <w:lang w:val="pt-BR" w:eastAsia="pt-BR"/>
        </w:rPr>
        <w:t xml:space="preserve">O Envelope nº 2 deverá, sob </w:t>
      </w:r>
      <w:r>
        <w:rPr>
          <w:rFonts w:ascii="Times New Roman" w:hAnsi="Times New Roman"/>
          <w:sz w:val="24"/>
          <w:szCs w:val="24"/>
          <w:lang w:val="pt-BR" w:eastAsia="pt-BR"/>
        </w:rPr>
        <w:t>pena de inabilitação, conter toda a “Documentação” a seguir relacionada:</w:t>
      </w:r>
    </w:p>
    <w:p w:rsidR="006E4DC8" w:rsidRPr="00D05B24" w:rsidRDefault="00D05B24" w:rsidP="00A402C1">
      <w:pPr>
        <w:tabs>
          <w:tab w:val="left" w:pos="1134"/>
        </w:tabs>
        <w:spacing w:before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ab/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ab/>
        <w:t>a)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prova de regularidade quanto aos tributos e encargos sociais administrados pela Secretaria da Receita Federal do Brasil - RFB e quanto à Dívida Ativa da União administrada pela Procuradoria Geral da Fazenda Nacional – PGFN (Certidão Conjunta Negativa);</w:t>
      </w:r>
    </w:p>
    <w:p w:rsidR="006E4DC8" w:rsidRPr="00D05B24" w:rsidRDefault="00D05B24" w:rsidP="00A402C1">
      <w:pPr>
        <w:tabs>
          <w:tab w:val="left" w:pos="1134"/>
        </w:tabs>
        <w:spacing w:before="120" w:line="240" w:lineRule="auto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  <w:lang w:val="pt-BR"/>
        </w:rPr>
        <w:t>b)</w:t>
      </w:r>
      <w:r>
        <w:rPr>
          <w:rFonts w:ascii="Times New Roman" w:hAnsi="Times New Roman"/>
          <w:sz w:val="24"/>
          <w:szCs w:val="24"/>
          <w:lang w:val="pt-BR"/>
        </w:rPr>
        <w:t xml:space="preserve"> prova de inscrição no Cadastro Nacional de Pessoa Jurídica (CNPJ/MF);</w:t>
      </w:r>
    </w:p>
    <w:p w:rsidR="006E4DC8" w:rsidRPr="00D05B24" w:rsidRDefault="004A4041" w:rsidP="00A402C1">
      <w:pPr>
        <w:tabs>
          <w:tab w:val="left" w:pos="1134"/>
        </w:tabs>
        <w:spacing w:before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ab/>
      </w:r>
      <w:r w:rsidR="00D05B24">
        <w:rPr>
          <w:rFonts w:ascii="Times New Roman" w:hAnsi="Times New Roman"/>
          <w:b/>
          <w:color w:val="000000"/>
          <w:sz w:val="24"/>
          <w:szCs w:val="24"/>
          <w:lang w:val="pt-BR"/>
        </w:rPr>
        <w:t>c)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 prova de regularidade com a Fazenda Estadual e Municipal, esta última, relativa ao domicílio ou sede do licitante;</w:t>
      </w:r>
    </w:p>
    <w:p w:rsidR="006E4DC8" w:rsidRPr="00D05B24" w:rsidRDefault="00D05B24" w:rsidP="00A402C1">
      <w:pPr>
        <w:tabs>
          <w:tab w:val="left" w:pos="1134"/>
        </w:tabs>
        <w:spacing w:before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 w:eastAsia="pt-BR"/>
        </w:rPr>
        <w:tab/>
        <w:t xml:space="preserve">  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d) </w:t>
      </w:r>
      <w:r>
        <w:rPr>
          <w:rFonts w:ascii="Times New Roman" w:hAnsi="Times New Roman"/>
          <w:sz w:val="24"/>
          <w:szCs w:val="24"/>
          <w:lang w:val="pt-BR" w:eastAsia="pt-BR"/>
        </w:rPr>
        <w:t>Certificado de Regularidade do FGTS (CRF), perante o Fundo de Garantia do Tempo de Serviço;</w:t>
      </w:r>
    </w:p>
    <w:p w:rsidR="006E4DC8" w:rsidRPr="00D05B24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 xml:space="preserve">           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ab/>
        <w:t xml:space="preserve">      e)</w:t>
      </w:r>
      <w:r>
        <w:rPr>
          <w:rFonts w:ascii="Times New Roman" w:hAnsi="Times New Roman"/>
          <w:sz w:val="24"/>
          <w:szCs w:val="24"/>
          <w:lang w:val="pt-BR"/>
        </w:rPr>
        <w:t xml:space="preserve"> prova de inexistência de débitos inadimplidos perante a Justiça do Trabalho, mediante a apresentação de Certidão Negativa de Débitos Trabalhistas (CNDT), nos termos do Título VII-A da Consolidação das Leis do Trabalho, aprovada pelo Decreto-Lei nº 5.452, de 1º de maio de 1943.</w:t>
      </w:r>
    </w:p>
    <w:p w:rsidR="006E4DC8" w:rsidRPr="00D05B24" w:rsidRDefault="00FE327C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)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 pos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ui,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em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eu quad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egado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 menos de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dezo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anos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raba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no,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alubre,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16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dezes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s)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anos em</w:t>
      </w:r>
      <w:r w:rsidR="00D05B24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raba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ho,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endiz,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14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X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XX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III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7º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modelo</w:t>
      </w:r>
      <w:r w:rsidR="00D05B24">
        <w:rPr>
          <w:rFonts w:ascii="Times New Roman" w:hAnsi="Times New Roman"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cons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ante</w:t>
      </w:r>
      <w:r w:rsidR="00D05B24">
        <w:rPr>
          <w:rFonts w:ascii="Times New Roman" w:hAnsi="Times New Roman"/>
          <w:b/>
          <w:bCs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bCs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Anexo IV 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FE327C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 w:rsidR="00D05B24"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declaração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declarada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dônea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gãos da Adm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Federa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pal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al;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nexi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te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mped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tivo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tação,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t.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30, 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93,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confor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e 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 cons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ante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no Anexo V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tal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FE327C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h</w:t>
      </w:r>
      <w:r w:rsidR="00D05B24">
        <w:rPr>
          <w:rFonts w:ascii="Times New Roman" w:hAnsi="Times New Roman"/>
          <w:b/>
          <w:color w:val="000000"/>
          <w:sz w:val="24"/>
          <w:szCs w:val="24"/>
          <w:lang w:val="pt-BR"/>
        </w:rPr>
        <w:t>)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 declaração de que não possu</w:t>
      </w:r>
      <w:r w:rsidR="00D4330B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 em seu quadro societário: servidor público da ativa; empregado de empresa pública ou empregado de empresa de economia mista,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confor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 xml:space="preserve">e 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o cons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ante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no Anexo VIII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Cs/>
          <w:color w:val="000000"/>
          <w:sz w:val="24"/>
          <w:szCs w:val="24"/>
          <w:lang w:val="pt-BR"/>
        </w:rPr>
        <w:t>tal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DB2DBD" w:rsidRDefault="00FE327C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sz w:val="24"/>
          <w:szCs w:val="24"/>
          <w:lang w:val="pt-BR"/>
        </w:rPr>
        <w:tab/>
        <w:t xml:space="preserve">       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ab/>
        <w:t xml:space="preserve">      i</w:t>
      </w:r>
      <w:r w:rsidR="00D05B24">
        <w:rPr>
          <w:rFonts w:ascii="Times New Roman" w:hAnsi="Times New Roman"/>
          <w:b/>
          <w:bCs/>
          <w:sz w:val="24"/>
          <w:szCs w:val="24"/>
          <w:lang w:val="pt-BR"/>
        </w:rPr>
        <w:t>)</w:t>
      </w:r>
      <w:r w:rsidR="00D05B24">
        <w:rPr>
          <w:rFonts w:ascii="Times New Roman" w:hAnsi="Times New Roman"/>
          <w:sz w:val="24"/>
          <w:szCs w:val="24"/>
          <w:lang w:val="pt-BR"/>
        </w:rPr>
        <w:t xml:space="preserve"> balanço patrimonial e demonstrações contábeis do último exercício social, já exigíveis e apresentados na forma da lei, com a indicação do n° do Livro Diário, número de registro no órgão </w:t>
      </w:r>
    </w:p>
    <w:p w:rsidR="00DB2DBD" w:rsidRDefault="00DB2DBD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6E4DC8" w:rsidRPr="00D05B24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competente e numeração das folhas onde se encontram os lançamentos, que comprovem a boa situação financeira da empresa.</w:t>
      </w:r>
    </w:p>
    <w:p w:rsidR="006E4DC8" w:rsidRPr="00D05B24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  <w:t xml:space="preserve">        </w:t>
      </w:r>
      <w:r w:rsidR="00FE327C">
        <w:rPr>
          <w:rFonts w:ascii="Times New Roman" w:hAnsi="Times New Roman"/>
          <w:b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1) </w:t>
      </w:r>
      <w:r>
        <w:rPr>
          <w:rFonts w:ascii="Times New Roman" w:hAnsi="Times New Roman"/>
          <w:sz w:val="24"/>
          <w:szCs w:val="24"/>
          <w:lang w:val="pt-BR"/>
        </w:rPr>
        <w:t>é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vedada a substituição do balanço patrimonial por balancete ou balanço provisório, podendo aquele ser atualizado por índices oficiais quando encerrado há mais de 03 (três) meses da data de apresentação da proposta.</w:t>
      </w:r>
    </w:p>
    <w:p w:rsidR="006E4DC8" w:rsidRPr="00D05B24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sz w:val="24"/>
          <w:szCs w:val="24"/>
          <w:lang w:val="pt-BR"/>
        </w:rPr>
        <w:tab/>
        <w:t xml:space="preserve">        </w:t>
      </w:r>
      <w:r w:rsidR="00FE327C">
        <w:rPr>
          <w:rFonts w:ascii="Times New Roman" w:hAnsi="Times New Roman"/>
          <w:b/>
          <w:bCs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sz w:val="24"/>
          <w:szCs w:val="24"/>
          <w:lang w:val="pt-BR"/>
        </w:rPr>
        <w:t xml:space="preserve">2) </w:t>
      </w:r>
      <w:r>
        <w:rPr>
          <w:rFonts w:ascii="Times New Roman" w:hAnsi="Times New Roman"/>
          <w:sz w:val="24"/>
          <w:szCs w:val="24"/>
          <w:lang w:val="pt-BR"/>
        </w:rPr>
        <w:t>licitantes que aguardam a autenticação do balanço patrimonial pela Junta Comercial poderão apresentar, em substituição ao registro, o protocolo de envio no SPED (Sistema Público de Escrituração Digital) da Receita Federal do Brasil.</w:t>
      </w:r>
    </w:p>
    <w:p w:rsidR="006E4DC8" w:rsidRPr="00D05B24" w:rsidRDefault="00D05B24" w:rsidP="00A402C1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  <w:t xml:space="preserve">    </w:t>
      </w:r>
      <w:r>
        <w:rPr>
          <w:rFonts w:ascii="Times New Roman" w:hAnsi="Times New Roman"/>
          <w:sz w:val="24"/>
          <w:szCs w:val="24"/>
          <w:lang w:val="pt-BR"/>
        </w:rPr>
        <w:tab/>
      </w:r>
      <w:r w:rsidR="00FE327C">
        <w:rPr>
          <w:rFonts w:ascii="Times New Roman" w:hAnsi="Times New Roman"/>
          <w:b/>
          <w:sz w:val="24"/>
          <w:szCs w:val="24"/>
          <w:lang w:val="pt-BR"/>
        </w:rPr>
        <w:t xml:space="preserve">      j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comprovação de que não se encontra em processo de falência ou liquidação.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pt-BR"/>
        </w:rPr>
        <w:t>ervação: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a)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ro,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Recei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net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onal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soa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dica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vância à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SRF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13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09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2002,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mando,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nda,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cidade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esentados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unto aos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para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D05B24" w:rsidRDefault="00D05B24" w:rsidP="00A402C1">
      <w:pPr>
        <w:widowControl w:val="0"/>
        <w:tabs>
          <w:tab w:val="left" w:pos="0"/>
        </w:tabs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  <w:t xml:space="preserve">b)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rangeira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acompanhados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adução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uguês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uada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por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Tradu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 Jura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ado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também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zados ou regi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rados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no Car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os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ento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c)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procedênc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trange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ngua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uguesa,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ambém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rados no Car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9.3.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dões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ararem</w:t>
      </w:r>
      <w:r>
        <w:rPr>
          <w:rFonts w:ascii="Times New Roman" w:hAnsi="Times New Roman"/>
          <w:b/>
          <w:bCs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per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odo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idade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30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nta)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 enve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opes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a”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“Documen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ação”,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enquad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res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ou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pequeno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– EPP.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9.4.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poderão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 em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qualquer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dor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tações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te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ou pub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 em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gão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ensa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Poderão ser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onada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cidade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 que os exped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9.5.</w:t>
      </w:r>
      <w:r>
        <w:rPr>
          <w:rFonts w:ascii="Times New Roman" w:hAnsi="Times New Roman"/>
          <w:b/>
          <w:bCs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enve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ope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b/>
          <w:bCs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aber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 Setor de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tações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15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nze)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contar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data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</w:t>
      </w:r>
      <w:r>
        <w:rPr>
          <w:rFonts w:ascii="Times New Roman" w:hAnsi="Times New Roman"/>
          <w:b/>
          <w:bCs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deverão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toda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 os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scal,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 que 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tes</w:t>
      </w:r>
      <w:r>
        <w:rPr>
          <w:rFonts w:ascii="Times New Roman" w:hAnsi="Times New Roman"/>
          <w:b/>
          <w:bCs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apresen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em 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 re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DB2DBD" w:rsidRDefault="00D05B24" w:rsidP="00A402C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spacing w:val="31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Havendo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ovação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cal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’s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5</w:t>
      </w:r>
      <w:r>
        <w:rPr>
          <w:rFonts w:ascii="Times New Roman" w:hAnsi="Times New Roman"/>
          <w:b/>
          <w:color w:val="000000"/>
          <w:spacing w:val="7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(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cinco)</w:t>
      </w:r>
      <w:r>
        <w:rPr>
          <w:rFonts w:ascii="Times New Roman" w:hAnsi="Times New Roman"/>
          <w:b/>
          <w:color w:val="000000"/>
          <w:spacing w:val="8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dias</w:t>
      </w:r>
      <w:r>
        <w:rPr>
          <w:rFonts w:ascii="Times New Roman" w:hAnsi="Times New Roman"/>
          <w:b/>
          <w:color w:val="000000"/>
          <w:spacing w:val="10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ú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u w:val="single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u w:val="single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em</w:t>
      </w:r>
      <w:r>
        <w:rPr>
          <w:rFonts w:ascii="Times New Roman" w:hAnsi="Times New Roman"/>
          <w:color w:val="000000"/>
          <w:spacing w:val="2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menor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tado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etapa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ogáve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 por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gual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íodo, a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ca, para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da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pagamen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</w:p>
    <w:p w:rsidR="00DB2DBD" w:rsidRDefault="00DB2DBD" w:rsidP="00DB2DBD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pacing w:val="31"/>
          <w:sz w:val="24"/>
          <w:szCs w:val="24"/>
          <w:lang w:val="pt-BR"/>
        </w:rPr>
      </w:pPr>
    </w:p>
    <w:p w:rsidR="006E4DC8" w:rsidRPr="00D05B24" w:rsidRDefault="00D05B24" w:rsidP="00DB2DBD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débi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</w:t>
      </w:r>
      <w:r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even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uais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vas com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cert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dão nega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9.6.2.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haver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rogação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prazo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cal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dev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ado,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à)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9.6.3.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Entende-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entado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(cinco)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úteis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9.6.4. </w:t>
      </w:r>
      <w:r>
        <w:rPr>
          <w:rFonts w:ascii="Times New Roman" w:hAnsi="Times New Roman"/>
          <w:b/>
          <w:bCs/>
          <w:color w:val="000000"/>
          <w:spacing w:val="1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egular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da 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no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tem,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 decadênc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à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sem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zo 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sanções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9.7.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deten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hor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ender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ex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gênc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nes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será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exam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3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equen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tante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 na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icação,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até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uma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enda ao 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para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vencedor.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Sob 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apre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9.8.1</w:t>
      </w:r>
      <w:r>
        <w:rPr>
          <w:rFonts w:ascii="Times New Roman" w:hAnsi="Times New Roman"/>
          <w:b/>
          <w:bCs/>
          <w:color w:val="000000"/>
          <w:spacing w:val="5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de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abelecido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gão exped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dor 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 o 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9.8.2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nome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CNPJ</w:t>
      </w:r>
      <w:r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eço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vo: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a)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z,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 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z;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b)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deverão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exce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aqueles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documen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ureza,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nome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iz;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9.9.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lav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rcuns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ada,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ências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que,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nada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pelos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es.</w:t>
      </w:r>
    </w:p>
    <w:p w:rsidR="00D4330B" w:rsidRDefault="00D4330B" w:rsidP="00A402C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 DA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UGNAÇÃO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 RECURS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10.1.</w:t>
      </w:r>
      <w:r>
        <w:rPr>
          <w:rFonts w:ascii="Times New Roman" w:hAnsi="Times New Roman"/>
          <w:b/>
          <w:bCs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2</w:t>
      </w:r>
      <w:r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s)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dias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xada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oa poderá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dências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Pregão.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10.1.1.</w:t>
      </w:r>
      <w:r>
        <w:rPr>
          <w:rFonts w:ascii="Times New Roman" w:hAnsi="Times New Roman"/>
          <w:b/>
          <w:bCs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mpugnação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gada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Decre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Municipal nº </w:t>
      </w:r>
      <w:r>
        <w:rPr>
          <w:rFonts w:ascii="Times New Roman" w:hAnsi="Times New Roman"/>
          <w:sz w:val="24"/>
          <w:szCs w:val="24"/>
          <w:lang w:val="pt-BR"/>
        </w:rPr>
        <w:t>2.033, de 03 de janeiro de 2007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devendo dar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 no Setor de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otoco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rig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ndo-o</w:t>
      </w:r>
      <w:r>
        <w:rPr>
          <w:rFonts w:ascii="Times New Roman" w:hAnsi="Times New Roman"/>
          <w:color w:val="000000"/>
          <w:spacing w:val="4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</w:t>
      </w:r>
      <w:r>
        <w:rPr>
          <w:rFonts w:ascii="Times New Roman" w:hAnsi="Times New Roman"/>
          <w:color w:val="000000"/>
          <w:spacing w:val="4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núme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ocesso 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no.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10.1.2. 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a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ição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gnada nova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para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zação do cer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10.1.2.1.</w:t>
      </w:r>
      <w:r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não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o condão de mod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car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das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 pelas 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adas 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epre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ando, poi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uma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novação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 ESC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ARE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O, não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 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da aber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ão.</w:t>
      </w:r>
    </w:p>
    <w:p w:rsidR="006E4DC8" w:rsidRPr="00D05B24" w:rsidRDefault="00D05B24" w:rsidP="00A402C1">
      <w:pPr>
        <w:widowControl w:val="0"/>
        <w:spacing w:after="120" w:line="240" w:lineRule="auto"/>
        <w:ind w:firstLine="1418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10.1.2.2.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 encont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e-á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zada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ravés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Município.</w:t>
      </w:r>
    </w:p>
    <w:p w:rsidR="00DB2DBD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10.2.</w:t>
      </w:r>
      <w:r>
        <w:rPr>
          <w:rFonts w:ascii="Times New Roman" w:hAnsi="Times New Roman"/>
          <w:b/>
          <w:bCs/>
          <w:color w:val="000000"/>
          <w:spacing w:val="4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mpugna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4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, </w:t>
      </w:r>
    </w:p>
    <w:p w:rsidR="00DB2DBD" w:rsidRDefault="00DB2DBD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por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das cond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10.3.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prat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ente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atór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cabe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enção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pô-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públ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razões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azõe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podendo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ais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3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rê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)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10.4.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10.5.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na inva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dação apenas dos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uscet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 de 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10.6.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Pregoe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ubme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devidamen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mado, à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 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compe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uper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a qual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ofer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são def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 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 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ogação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10.7.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azões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 Setor de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ocolo do Município,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vado o 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tem 10.3.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10.8.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manecerão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anqueada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ntere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sados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Secretaria 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ação/ 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ações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 deste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Município.</w:t>
      </w:r>
    </w:p>
    <w:p w:rsidR="006E4DC8" w:rsidRPr="00D05B24" w:rsidRDefault="00D05B24" w:rsidP="00D4330B">
      <w:pPr>
        <w:widowControl w:val="0"/>
        <w:spacing w:before="240"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 DA ADJUD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DA H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GAÇÃO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11.1.</w:t>
      </w:r>
      <w:r>
        <w:rPr>
          <w:rFonts w:ascii="Times New Roman" w:hAnsi="Times New Roman"/>
          <w:b/>
          <w:bCs/>
          <w:color w:val="000000"/>
          <w:spacing w:val="4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Inex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indo man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 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2507DC">
        <w:rPr>
          <w:rFonts w:ascii="Times New Roman" w:hAnsi="Times New Roman"/>
          <w:color w:val="000000"/>
          <w:sz w:val="24"/>
          <w:szCs w:val="24"/>
          <w:lang w:val="pt-BR"/>
        </w:rPr>
        <w:t xml:space="preserve">udicará  pelo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MENOR</w:t>
      </w:r>
      <w:r>
        <w:rPr>
          <w:rFonts w:ascii="Times New Roman" w:hAnsi="Times New Roman"/>
          <w:b/>
          <w:bCs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PREÇO</w:t>
      </w:r>
      <w:r w:rsidR="00F47FC8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ob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 ao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4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>
        <w:rPr>
          <w:rFonts w:ascii="Times New Roman" w:hAnsi="Times New Roman"/>
          <w:color w:val="000000"/>
          <w:spacing w:val="4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ogação do resultado</w:t>
      </w:r>
      <w:r>
        <w:rPr>
          <w:rFonts w:ascii="Times New Roman" w:hAnsi="Times New Roman"/>
          <w:color w:val="000000"/>
          <w:spacing w:val="4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Prefeito Municipal, após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eceb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conclu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 pelo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ro.</w:t>
      </w:r>
    </w:p>
    <w:p w:rsidR="006E4DC8" w:rsidRDefault="00D05B24" w:rsidP="00A402C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11.2.</w:t>
      </w:r>
      <w:r>
        <w:rPr>
          <w:rFonts w:ascii="Times New Roman" w:hAnsi="Times New Roman"/>
          <w:b/>
          <w:bCs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Havendo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após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gamen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3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>
        <w:rPr>
          <w:rFonts w:ascii="Times New Roman" w:hAnsi="Times New Roman"/>
          <w:color w:val="000000"/>
          <w:spacing w:val="3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se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ado de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 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ão, o Prefeito Municipal 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cará e 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 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oced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ao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A402C1" w:rsidRPr="00D05B24" w:rsidRDefault="00A402C1" w:rsidP="00A402C1">
      <w:pPr>
        <w:widowControl w:val="0"/>
        <w:spacing w:after="120" w:line="240" w:lineRule="auto"/>
        <w:jc w:val="both"/>
        <w:rPr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 DO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CO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NTRATO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12.1.</w:t>
      </w:r>
      <w:r>
        <w:rPr>
          <w:rFonts w:ascii="Times New Roman" w:hAnsi="Times New Roman"/>
          <w:b/>
          <w:bCs/>
          <w:color w:val="000000"/>
          <w:spacing w:val="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Depois 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homo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egão,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ração,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 vencedora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durante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ta,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para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ssi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ura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rumento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ua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dentro do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prazo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05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nco)</w:t>
      </w:r>
      <w:r>
        <w:rPr>
          <w:rFonts w:ascii="Times New Roman" w:hAnsi="Times New Roman"/>
          <w:b/>
          <w:bCs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dias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ú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comun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avés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onema,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FAX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reio 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ôn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co,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 pena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sem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prev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no ar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81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93.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12.2.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natu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ogado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ún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vez,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gual</w:t>
      </w:r>
      <w:r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rí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odo, quando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tante vencedora durante 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que ocor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cado e ace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ração.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12.3.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acul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à Administração,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convocado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 cont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ato, convocar os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emane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na 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dem de 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icação, pa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ná-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 após negoc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ação, acei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ovação dos requ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tação.</w:t>
      </w:r>
    </w:p>
    <w:p w:rsidR="006E4DC8" w:rsidRDefault="006E4DC8" w:rsidP="00A402C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13. DAS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 DE C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NTRATAÇÃO</w:t>
      </w: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13.1.</w:t>
      </w:r>
      <w:r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mado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com</w:t>
      </w:r>
      <w:r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udica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abelec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convoca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io 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neces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à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execução do 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desta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Default="006E4DC8" w:rsidP="00A402C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D05B24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14. DA D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TAÇÃO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 xml:space="preserve"> O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RÇAMENTÁR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A</w:t>
      </w:r>
    </w:p>
    <w:p w:rsidR="00F229E7" w:rsidRPr="003528F4" w:rsidRDefault="00D05B24" w:rsidP="000D08A0">
      <w:pPr>
        <w:pStyle w:val="Padro"/>
        <w:widowControl w:val="0"/>
        <w:spacing w:after="120" w:line="240" w:lineRule="auto"/>
        <w:ind w:left="11" w:firstLine="4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14.1</w:t>
      </w:r>
      <w:r>
        <w:rPr>
          <w:rFonts w:ascii="Times New Roman" w:hAnsi="Times New Roman" w:cs="Times New Roman"/>
          <w:b/>
          <w:bCs/>
          <w:spacing w:val="5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A de</w:t>
      </w:r>
      <w:r>
        <w:rPr>
          <w:rFonts w:ascii="Times New Roman" w:hAnsi="Times New Roman" w:cs="Times New Roman"/>
          <w:spacing w:val="1"/>
          <w:shd w:val="clear" w:color="auto" w:fill="FFFFFF"/>
        </w:rPr>
        <w:t>s</w:t>
      </w:r>
      <w:r>
        <w:rPr>
          <w:rFonts w:ascii="Times New Roman" w:hAnsi="Times New Roman" w:cs="Times New Roman"/>
          <w:shd w:val="clear" w:color="auto" w:fill="FFFFFF"/>
        </w:rPr>
        <w:t>pe</w:t>
      </w:r>
      <w:r>
        <w:rPr>
          <w:rFonts w:ascii="Times New Roman" w:hAnsi="Times New Roman" w:cs="Times New Roman"/>
          <w:spacing w:val="1"/>
          <w:shd w:val="clear" w:color="auto" w:fill="FFFFFF"/>
        </w:rPr>
        <w:t>s</w:t>
      </w:r>
      <w:r>
        <w:rPr>
          <w:rFonts w:ascii="Times New Roman" w:hAnsi="Times New Roman" w:cs="Times New Roman"/>
          <w:shd w:val="clear" w:color="auto" w:fill="FFFFFF"/>
        </w:rPr>
        <w:t>a deco</w:t>
      </w:r>
      <w:r>
        <w:rPr>
          <w:rFonts w:ascii="Times New Roman" w:hAnsi="Times New Roman" w:cs="Times New Roman"/>
          <w:spacing w:val="1"/>
          <w:shd w:val="clear" w:color="auto" w:fill="FFFFFF"/>
        </w:rPr>
        <w:t>r</w:t>
      </w:r>
      <w:r>
        <w:rPr>
          <w:rFonts w:ascii="Times New Roman" w:hAnsi="Times New Roman" w:cs="Times New Roman"/>
          <w:shd w:val="clear" w:color="auto" w:fill="FFFFFF"/>
        </w:rPr>
        <w:t>rente da pre</w:t>
      </w:r>
      <w:r>
        <w:rPr>
          <w:rFonts w:ascii="Times New Roman" w:hAnsi="Times New Roman" w:cs="Times New Roman"/>
          <w:spacing w:val="1"/>
          <w:shd w:val="clear" w:color="auto" w:fill="FFFFFF"/>
        </w:rPr>
        <w:t>s</w:t>
      </w:r>
      <w:r>
        <w:rPr>
          <w:rFonts w:ascii="Times New Roman" w:hAnsi="Times New Roman" w:cs="Times New Roman"/>
          <w:shd w:val="clear" w:color="auto" w:fill="FFFFFF"/>
        </w:rPr>
        <w:t>en</w:t>
      </w:r>
      <w:r>
        <w:rPr>
          <w:rFonts w:ascii="Times New Roman" w:hAnsi="Times New Roman" w:cs="Times New Roman"/>
          <w:spacing w:val="1"/>
          <w:shd w:val="clear" w:color="auto" w:fill="FFFFFF"/>
        </w:rPr>
        <w:t>t</w:t>
      </w:r>
      <w:r>
        <w:rPr>
          <w:rFonts w:ascii="Times New Roman" w:hAnsi="Times New Roman" w:cs="Times New Roman"/>
          <w:shd w:val="clear" w:color="auto" w:fill="FFFFFF"/>
        </w:rPr>
        <w:t xml:space="preserve">e </w:t>
      </w:r>
      <w:r>
        <w:rPr>
          <w:rFonts w:ascii="Times New Roman" w:hAnsi="Times New Roman" w:cs="Times New Roman"/>
          <w:spacing w:val="1"/>
          <w:shd w:val="clear" w:color="auto" w:fill="FFFFFF"/>
        </w:rPr>
        <w:t>l</w:t>
      </w:r>
      <w:r>
        <w:rPr>
          <w:rFonts w:ascii="Times New Roman" w:hAnsi="Times New Roman" w:cs="Times New Roman"/>
          <w:shd w:val="clear" w:color="auto" w:fill="FFFFFF"/>
        </w:rPr>
        <w:t>ici</w:t>
      </w:r>
      <w:r>
        <w:rPr>
          <w:rFonts w:ascii="Times New Roman" w:hAnsi="Times New Roman" w:cs="Times New Roman"/>
          <w:spacing w:val="1"/>
          <w:shd w:val="clear" w:color="auto" w:fill="FFFFFF"/>
        </w:rPr>
        <w:t>t</w:t>
      </w:r>
      <w:r>
        <w:rPr>
          <w:rFonts w:ascii="Times New Roman" w:hAnsi="Times New Roman" w:cs="Times New Roman"/>
          <w:shd w:val="clear" w:color="auto" w:fill="FFFFFF"/>
        </w:rPr>
        <w:t>ação co</w:t>
      </w:r>
      <w:r>
        <w:rPr>
          <w:rFonts w:ascii="Times New Roman" w:hAnsi="Times New Roman" w:cs="Times New Roman"/>
          <w:spacing w:val="1"/>
          <w:shd w:val="clear" w:color="auto" w:fill="FFFFFF"/>
        </w:rPr>
        <w:t>rr</w:t>
      </w:r>
      <w:r>
        <w:rPr>
          <w:rFonts w:ascii="Times New Roman" w:hAnsi="Times New Roman" w:cs="Times New Roman"/>
          <w:shd w:val="clear" w:color="auto" w:fill="FFFFFF"/>
        </w:rPr>
        <w:t>e</w:t>
      </w:r>
      <w:r>
        <w:rPr>
          <w:rFonts w:ascii="Times New Roman" w:hAnsi="Times New Roman" w:cs="Times New Roman"/>
          <w:spacing w:val="1"/>
          <w:shd w:val="clear" w:color="auto" w:fill="FFFFFF"/>
        </w:rPr>
        <w:t>r</w:t>
      </w:r>
      <w:r>
        <w:rPr>
          <w:rFonts w:ascii="Times New Roman" w:hAnsi="Times New Roman" w:cs="Times New Roman"/>
          <w:shd w:val="clear" w:color="auto" w:fill="FFFFFF"/>
        </w:rPr>
        <w:t>á por con</w:t>
      </w:r>
      <w:r>
        <w:rPr>
          <w:rFonts w:ascii="Times New Roman" w:hAnsi="Times New Roman" w:cs="Times New Roman"/>
          <w:spacing w:val="1"/>
          <w:shd w:val="clear" w:color="auto" w:fill="FFFFFF"/>
        </w:rPr>
        <w:t>t</w:t>
      </w:r>
      <w:r>
        <w:rPr>
          <w:rFonts w:ascii="Times New Roman" w:hAnsi="Times New Roman" w:cs="Times New Roman"/>
          <w:shd w:val="clear" w:color="auto" w:fill="FFFFFF"/>
        </w:rPr>
        <w:t>a das seguintes dotações orçamentárias:</w:t>
      </w:r>
      <w:r w:rsidR="003528F4">
        <w:t xml:space="preserve"> </w:t>
      </w:r>
      <w:r w:rsidR="003528F4" w:rsidRPr="003528F4">
        <w:rPr>
          <w:rFonts w:ascii="Times New Roman" w:hAnsi="Times New Roman" w:cs="Times New Roman"/>
        </w:rPr>
        <w:t xml:space="preserve">08 Secretaria da Agricultura e Meio Ambiente: 08.01 – Secretaria da Agricultura e Meio Ambiente: 1169 – Contrapartida Aquisição   de Equipamentos e Máquinas Agricultura;  44.90.52.00 – Equipamentos e Material Permanente;  Fonte de Recurso: 0001  -   08 – Secretaria da Agricultura e Meio Ambiente; 08.02 – Gastos com Recursos Vinculados; 1233 – Aquisição de Veículo – Mapa;  44.990.52.00 – Equipamentos e Material Permanente; Fonte de Recurso: 1225.     </w:t>
      </w:r>
    </w:p>
    <w:p w:rsidR="000D08A0" w:rsidRPr="003528F4" w:rsidRDefault="000D08A0" w:rsidP="000D08A0">
      <w:pPr>
        <w:pStyle w:val="Padro"/>
        <w:widowControl w:val="0"/>
        <w:spacing w:after="120" w:line="240" w:lineRule="auto"/>
        <w:ind w:left="11" w:firstLine="415"/>
        <w:jc w:val="both"/>
        <w:rPr>
          <w:rFonts w:ascii="Times New Roman" w:hAnsi="Times New Roman" w:cs="Times New Roman"/>
        </w:rPr>
      </w:pPr>
    </w:p>
    <w:p w:rsidR="006E4DC8" w:rsidRPr="00D877D9" w:rsidRDefault="00D05B24" w:rsidP="00A402C1">
      <w:pPr>
        <w:pStyle w:val="Padro"/>
        <w:widowControl w:val="0"/>
        <w:spacing w:after="120" w:line="240" w:lineRule="auto"/>
        <w:ind w:left="11"/>
        <w:jc w:val="both"/>
        <w:rPr>
          <w:rFonts w:ascii="Times New Roman" w:hAnsi="Times New Roman" w:cs="Times New Roman"/>
          <w:b/>
          <w:color w:val="auto"/>
        </w:rPr>
      </w:pPr>
      <w:r w:rsidRPr="00D877D9">
        <w:rPr>
          <w:rFonts w:ascii="Times New Roman" w:hAnsi="Times New Roman" w:cs="Times New Roman"/>
          <w:b/>
          <w:color w:val="auto"/>
        </w:rPr>
        <w:t>15. DO PAGAMENTO</w:t>
      </w:r>
    </w:p>
    <w:p w:rsidR="006E4DC8" w:rsidRDefault="00D05B24" w:rsidP="00A402C1">
      <w:pPr>
        <w:spacing w:after="120" w:line="240" w:lineRule="auto"/>
        <w:jc w:val="both"/>
        <w:rPr>
          <w:rFonts w:ascii="Times New Roman" w:hAnsi="Times New Roman"/>
          <w:bCs/>
          <w:color w:val="auto"/>
          <w:sz w:val="24"/>
          <w:szCs w:val="24"/>
          <w:lang w:val="pt-BR"/>
        </w:rPr>
      </w:pPr>
      <w:r w:rsidRPr="00D877D9">
        <w:rPr>
          <w:rFonts w:ascii="Times New Roman" w:hAnsi="Times New Roman"/>
          <w:b/>
          <w:color w:val="auto"/>
          <w:sz w:val="24"/>
          <w:szCs w:val="24"/>
          <w:lang w:val="pt-BR"/>
        </w:rPr>
        <w:t>15.1</w:t>
      </w:r>
      <w:r w:rsidRPr="00D877D9">
        <w:rPr>
          <w:rFonts w:ascii="Times New Roman" w:hAnsi="Times New Roman"/>
          <w:bCs/>
          <w:color w:val="auto"/>
          <w:sz w:val="24"/>
          <w:szCs w:val="24"/>
          <w:lang w:val="pt-BR"/>
        </w:rPr>
        <w:t xml:space="preserve">       O pagamento será efetuado da forma e condições a seguir: </w:t>
      </w:r>
    </w:p>
    <w:p w:rsidR="000133DC" w:rsidRDefault="000133DC" w:rsidP="000133DC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ab/>
      </w:r>
      <w:r>
        <w:rPr>
          <w:rFonts w:ascii="Times New Roman" w:hAnsi="Times New Roman"/>
          <w:b/>
          <w:sz w:val="24"/>
          <w:szCs w:val="24"/>
          <w:lang w:val="pt-BR"/>
        </w:rPr>
        <w:t>15.1.1</w:t>
      </w:r>
      <w:r>
        <w:rPr>
          <w:rFonts w:ascii="Times New Roman" w:hAnsi="Times New Roman"/>
          <w:sz w:val="24"/>
          <w:szCs w:val="24"/>
          <w:lang w:val="pt-BR"/>
        </w:rPr>
        <w:t xml:space="preserve"> O pagamento se dará, através de depósito bancário, para crédito em conta indicada pela licitante em até 30 (trinta) dias após a entrega dos equipamentos.</w:t>
      </w:r>
    </w:p>
    <w:p w:rsidR="000133DC" w:rsidRPr="00FD7DED" w:rsidRDefault="000133DC" w:rsidP="000133DC">
      <w:pPr>
        <w:tabs>
          <w:tab w:val="left" w:pos="1134"/>
        </w:tabs>
        <w:spacing w:after="120" w:line="240" w:lineRule="auto"/>
        <w:jc w:val="both"/>
        <w:rPr>
          <w:color w:val="FF0000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>15.2</w:t>
      </w:r>
      <w:r>
        <w:rPr>
          <w:rFonts w:ascii="Times New Roman" w:hAnsi="Times New Roman"/>
          <w:sz w:val="24"/>
          <w:szCs w:val="24"/>
          <w:lang w:val="pt-BR"/>
        </w:rPr>
        <w:t xml:space="preserve"> Com a finalidade de acelerar o trâmite de recebimento dos equipamentos e posterior liberação para pagamento, o documento fiscal emitido pelo fornecedor deverá conter, no 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campo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 xml:space="preserve">“Observações” </w:t>
      </w:r>
      <w:r>
        <w:rPr>
          <w:rFonts w:ascii="Times New Roman" w:hAnsi="Times New Roman"/>
          <w:sz w:val="24"/>
          <w:szCs w:val="24"/>
          <w:shd w:val="clear" w:color="auto" w:fill="FFFFFF"/>
          <w:lang w:val="pt-BR"/>
        </w:rPr>
        <w:t>a seguinte indicação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  <w:lang w:val="pt-BR"/>
        </w:rPr>
        <w:t xml:space="preserve">: Processo Licitatório nº – Pregão Presencial nº 08/2020  -  </w:t>
      </w:r>
      <w:r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  <w:lang w:val="pt-BR"/>
        </w:rPr>
        <w:t xml:space="preserve">Contrato de </w:t>
      </w:r>
      <w:r w:rsidR="00DB2DBD"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  <w:lang w:val="pt-BR"/>
        </w:rPr>
        <w:t>Repasse nº 052142</w:t>
      </w:r>
      <w:r w:rsidRPr="00312C71"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  <w:lang w:val="pt-BR"/>
        </w:rPr>
        <w:t xml:space="preserve">/2019 </w:t>
      </w:r>
      <w:r w:rsidRPr="00B4115A">
        <w:rPr>
          <w:rFonts w:ascii="Times New Roman" w:hAnsi="Times New Roman"/>
          <w:b/>
          <w:bCs/>
          <w:color w:val="auto"/>
          <w:sz w:val="24"/>
          <w:szCs w:val="24"/>
          <w:shd w:val="clear" w:color="auto" w:fill="FFFFFF"/>
          <w:lang w:val="pt-BR"/>
        </w:rPr>
        <w:t>- Programa Fomento ao Setor Agropecuário - Ministério  da Agricultura, Pecuária e Abastecimento.</w:t>
      </w:r>
    </w:p>
    <w:p w:rsidR="000133DC" w:rsidRDefault="000133DC" w:rsidP="000133DC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val="pt-BR" w:eastAsia="ar-SA"/>
        </w:rPr>
      </w:pPr>
      <w:r>
        <w:rPr>
          <w:rFonts w:ascii="Times New Roman" w:hAnsi="Times New Roman"/>
          <w:sz w:val="24"/>
          <w:szCs w:val="24"/>
          <w:lang w:val="pt-BR" w:eastAsia="ar-SA"/>
        </w:rPr>
        <w:t xml:space="preserve">15.3 Os </w:t>
      </w:r>
      <w:r>
        <w:rPr>
          <w:rFonts w:ascii="Times New Roman" w:hAnsi="Times New Roman"/>
          <w:sz w:val="24"/>
          <w:szCs w:val="24"/>
          <w:lang w:val="pt-BR"/>
        </w:rPr>
        <w:t>valores</w:t>
      </w:r>
      <w:r>
        <w:rPr>
          <w:rFonts w:ascii="Times New Roman" w:hAnsi="Times New Roman"/>
          <w:sz w:val="24"/>
          <w:szCs w:val="24"/>
          <w:lang w:val="pt-BR" w:eastAsia="ar-SA"/>
        </w:rPr>
        <w:t xml:space="preserve"> da proposta não sofrerão qualquer reajuste.</w:t>
      </w:r>
    </w:p>
    <w:p w:rsidR="000133DC" w:rsidRPr="00EF629D" w:rsidRDefault="000133DC" w:rsidP="000133DC">
      <w:pPr>
        <w:tabs>
          <w:tab w:val="left" w:pos="1134"/>
        </w:tabs>
        <w:spacing w:after="120" w:line="240" w:lineRule="auto"/>
        <w:jc w:val="both"/>
        <w:rPr>
          <w:lang w:val="pt-BR"/>
        </w:rPr>
      </w:pPr>
    </w:p>
    <w:p w:rsidR="000133DC" w:rsidRPr="00312C71" w:rsidRDefault="000133DC" w:rsidP="000133DC">
      <w:pP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 w:eastAsia="hi-IN" w:bidi="hi-IN"/>
        </w:rPr>
      </w:pPr>
      <w:r w:rsidRPr="00312C71">
        <w:rPr>
          <w:rFonts w:ascii="Times New Roman" w:hAnsi="Times New Roman"/>
          <w:b/>
          <w:bCs/>
          <w:color w:val="auto"/>
          <w:sz w:val="24"/>
          <w:szCs w:val="24"/>
          <w:lang w:val="pt-BR" w:eastAsia="hi-IN" w:bidi="hi-IN"/>
        </w:rPr>
        <w:t>16 .  DA ENTREGA DOS EQUIPAMENTOS</w:t>
      </w:r>
    </w:p>
    <w:p w:rsidR="000133DC" w:rsidRDefault="000133DC" w:rsidP="000133DC">
      <w:pP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312C71">
        <w:rPr>
          <w:rFonts w:ascii="Times New Roman" w:hAnsi="Times New Roman"/>
          <w:b/>
          <w:color w:val="auto"/>
          <w:sz w:val="24"/>
          <w:szCs w:val="24"/>
          <w:lang w:val="pt-BR" w:eastAsia="pt-BR"/>
        </w:rPr>
        <w:t xml:space="preserve">          </w:t>
      </w:r>
      <w:r w:rsidRPr="00312C71">
        <w:rPr>
          <w:rFonts w:ascii="Times New Roman" w:hAnsi="Times New Roman"/>
          <w:color w:val="auto"/>
          <w:sz w:val="24"/>
          <w:szCs w:val="24"/>
          <w:lang w:val="pt-BR" w:eastAsia="pt-BR"/>
        </w:rPr>
        <w:t xml:space="preserve">A entrega dos equipamentos deverá ser efetuada na Prefeitura Municipal de Faxinal do Soturno, localizada na Rua Júlio de Castilhos, 609 CEP 97220-000, sem ônus de frete, em </w:t>
      </w:r>
      <w:r w:rsidRPr="00312C71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até 30 (trinta) dias, após a liberação dos recursos pelo Ministério da Agricultura, Pecuária e Abastecimento.</w:t>
      </w:r>
    </w:p>
    <w:p w:rsidR="000133DC" w:rsidRDefault="000133DC" w:rsidP="000133DC">
      <w:pP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</w:p>
    <w:p w:rsidR="000D08A0" w:rsidRDefault="000D08A0" w:rsidP="000D08A0">
      <w:pPr>
        <w:widowControl w:val="0"/>
        <w:tabs>
          <w:tab w:val="left" w:pos="1128"/>
        </w:tabs>
        <w:overflowPunct/>
        <w:spacing w:after="0" w:line="228" w:lineRule="auto"/>
        <w:jc w:val="both"/>
        <w:rPr>
          <w:rFonts w:ascii="Times New Roman" w:hAnsi="Times New Roman"/>
          <w:b/>
          <w:color w:val="auto"/>
          <w:sz w:val="24"/>
          <w:szCs w:val="20"/>
          <w:lang w:val="pt-BR" w:eastAsia="zh-CN"/>
        </w:rPr>
      </w:pPr>
    </w:p>
    <w:p w:rsidR="000D08A0" w:rsidRPr="000D08A0" w:rsidRDefault="000133DC" w:rsidP="000D08A0">
      <w:pPr>
        <w:widowControl w:val="0"/>
        <w:tabs>
          <w:tab w:val="left" w:pos="1128"/>
        </w:tabs>
        <w:overflowPunct/>
        <w:spacing w:after="0" w:line="228" w:lineRule="auto"/>
        <w:jc w:val="both"/>
        <w:rPr>
          <w:rFonts w:ascii="Times New Roman" w:hAnsi="Times New Roman"/>
          <w:color w:val="auto"/>
          <w:sz w:val="20"/>
          <w:szCs w:val="20"/>
          <w:lang w:val="pt-BR" w:eastAsia="zh-CN"/>
        </w:rPr>
      </w:pPr>
      <w:r>
        <w:rPr>
          <w:rFonts w:ascii="Times New Roman" w:hAnsi="Times New Roman"/>
          <w:b/>
          <w:color w:val="auto"/>
          <w:sz w:val="24"/>
          <w:szCs w:val="20"/>
          <w:lang w:val="pt-BR" w:eastAsia="zh-CN"/>
        </w:rPr>
        <w:t>17</w:t>
      </w:r>
      <w:r w:rsidR="000D08A0" w:rsidRPr="000D08A0">
        <w:rPr>
          <w:rFonts w:ascii="Times New Roman" w:hAnsi="Times New Roman"/>
          <w:b/>
          <w:color w:val="auto"/>
          <w:sz w:val="24"/>
          <w:szCs w:val="20"/>
          <w:lang w:val="pt-BR" w:eastAsia="zh-CN"/>
        </w:rPr>
        <w:t xml:space="preserve"> – DO RECEBIMENTO E FISCALIZAÇÃO</w:t>
      </w:r>
    </w:p>
    <w:p w:rsidR="000D08A0" w:rsidRPr="000D08A0" w:rsidRDefault="000D08A0" w:rsidP="000D08A0">
      <w:pPr>
        <w:widowControl w:val="0"/>
        <w:overflowPunct/>
        <w:spacing w:after="0" w:line="53" w:lineRule="exact"/>
        <w:rPr>
          <w:rFonts w:ascii="Times New Roman" w:hAnsi="Times New Roman"/>
          <w:color w:val="auto"/>
          <w:sz w:val="20"/>
          <w:szCs w:val="20"/>
          <w:lang w:val="pt-BR" w:eastAsia="zh-CN"/>
        </w:rPr>
      </w:pPr>
    </w:p>
    <w:p w:rsidR="00A402C1" w:rsidRDefault="000D08A0" w:rsidP="000D08A0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auto"/>
          <w:sz w:val="24"/>
          <w:szCs w:val="20"/>
          <w:lang w:val="pt-BR" w:eastAsia="zh-CN"/>
        </w:rPr>
      </w:pPr>
      <w:r>
        <w:rPr>
          <w:rFonts w:ascii="Times New Roman" w:hAnsi="Times New Roman"/>
          <w:color w:val="auto"/>
          <w:sz w:val="24"/>
          <w:szCs w:val="20"/>
          <w:lang w:val="pt-BR" w:eastAsia="zh-CN"/>
        </w:rPr>
        <w:t xml:space="preserve">                </w:t>
      </w:r>
      <w:r w:rsidRPr="000D08A0">
        <w:rPr>
          <w:rFonts w:ascii="Times New Roman" w:hAnsi="Times New Roman"/>
          <w:color w:val="auto"/>
          <w:sz w:val="24"/>
          <w:szCs w:val="20"/>
          <w:lang w:val="pt-BR" w:eastAsia="zh-CN"/>
        </w:rPr>
        <w:t>O recebimento e fiscalização do produto será  efetuado pela Secretaria Munici</w:t>
      </w:r>
      <w:r>
        <w:rPr>
          <w:rFonts w:ascii="Times New Roman" w:hAnsi="Times New Roman"/>
          <w:color w:val="auto"/>
          <w:sz w:val="24"/>
          <w:szCs w:val="20"/>
          <w:lang w:val="pt-BR" w:eastAsia="zh-CN"/>
        </w:rPr>
        <w:t>pal de Educação Cultura e Desporto</w:t>
      </w:r>
      <w:r w:rsidRPr="000D08A0">
        <w:rPr>
          <w:rFonts w:ascii="Times New Roman" w:hAnsi="Times New Roman"/>
          <w:color w:val="auto"/>
          <w:sz w:val="24"/>
          <w:szCs w:val="20"/>
          <w:lang w:val="pt-BR" w:eastAsia="zh-CN"/>
        </w:rPr>
        <w:t>, através do servidor designado, na forma prevista nas Letras “a” e “b” do Inciso I do Artigo 73 da Lei Federal 8.666/93 e posteriores alterações</w:t>
      </w:r>
    </w:p>
    <w:p w:rsidR="000D08A0" w:rsidRPr="00D05B24" w:rsidRDefault="000D08A0" w:rsidP="000D08A0">
      <w:pPr>
        <w:tabs>
          <w:tab w:val="left" w:pos="1134"/>
        </w:tabs>
        <w:spacing w:after="120" w:line="240" w:lineRule="auto"/>
        <w:jc w:val="both"/>
        <w:rPr>
          <w:lang w:val="pt-BR"/>
        </w:rPr>
      </w:pPr>
    </w:p>
    <w:p w:rsidR="006E4DC8" w:rsidRPr="00D05B24" w:rsidRDefault="000133DC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 DAS SANÇ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ES</w:t>
      </w:r>
    </w:p>
    <w:p w:rsidR="006E4DC8" w:rsidRPr="00D05B24" w:rsidRDefault="000133DC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.1.</w:t>
      </w:r>
      <w:r w:rsidR="00D05B24">
        <w:rPr>
          <w:rFonts w:ascii="Times New Roman" w:hAnsi="Times New Roman"/>
          <w:b/>
          <w:bCs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nexecução</w:t>
      </w:r>
      <w:r w:rsidR="00D05B24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otal</w:t>
      </w:r>
      <w:r w:rsidR="00D05B24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parc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D05B24">
        <w:rPr>
          <w:rFonts w:ascii="Times New Roman" w:hAnsi="Times New Roman"/>
          <w:color w:val="000000"/>
          <w:spacing w:val="3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condições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tabe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al,</w:t>
      </w:r>
      <w:r w:rsidR="00D05B24">
        <w:rPr>
          <w:rFonts w:ascii="Times New Roman" w:hAnsi="Times New Roman"/>
          <w:color w:val="000000"/>
          <w:spacing w:val="3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Município</w:t>
      </w:r>
      <w:r w:rsidR="00D05B24">
        <w:rPr>
          <w:rFonts w:ascii="Times New Roman" w:hAnsi="Times New Roman"/>
          <w:color w:val="000000"/>
          <w:spacing w:val="3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poderá, ga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indo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prév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a,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esentada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prazo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05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(c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nco)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 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ar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sua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icação,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 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zo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dades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penal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ançõe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: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ÊNCIA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O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e;</w:t>
      </w:r>
    </w:p>
    <w:p w:rsidR="00DB2DBD" w:rsidRDefault="00D05B24" w:rsidP="00A402C1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A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  <w:t xml:space="preserve"> </w:t>
      </w:r>
    </w:p>
    <w:p w:rsidR="00DB2DBD" w:rsidRDefault="00DB2DBD" w:rsidP="00DB2DBD">
      <w:pPr>
        <w:widowControl w:val="0"/>
        <w:spacing w:after="120" w:line="240" w:lineRule="auto"/>
        <w:jc w:val="both"/>
        <w:rPr>
          <w:rFonts w:ascii="Times New Roman" w:hAnsi="Times New Roman"/>
          <w:b/>
          <w:color w:val="000000"/>
          <w:spacing w:val="33"/>
          <w:sz w:val="24"/>
          <w:szCs w:val="24"/>
          <w:lang w:val="pt-BR"/>
        </w:rPr>
      </w:pPr>
    </w:p>
    <w:p w:rsidR="006E4DC8" w:rsidRPr="00D05B24" w:rsidRDefault="00D05B24" w:rsidP="00DB2DBD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P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D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COM O MUNICÍPIO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) anos;</w:t>
      </w:r>
    </w:p>
    <w:p w:rsidR="006E4DC8" w:rsidRPr="00D05B24" w:rsidRDefault="00D05B24" w:rsidP="00A402C1">
      <w:pPr>
        <w:widowControl w:val="0"/>
        <w:spacing w:after="120" w:line="240" w:lineRule="auto"/>
        <w:ind w:firstLine="709"/>
        <w:jc w:val="both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IN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E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C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  <w:lang w:val="pt-BR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pt-BR"/>
        </w:rPr>
        <w:t>BL</w:t>
      </w:r>
      <w:r>
        <w:rPr>
          <w:rFonts w:ascii="Times New Roman" w:hAnsi="Times New Roman"/>
          <w:b/>
          <w:color w:val="000000"/>
          <w:sz w:val="24"/>
          <w:szCs w:val="24"/>
          <w:lang w:val="pt-BR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>j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idade.</w:t>
      </w:r>
    </w:p>
    <w:p w:rsidR="006E4DC8" w:rsidRPr="00D05B24" w:rsidRDefault="00533A1D" w:rsidP="00A402C1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.2.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ab/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ab/>
        <w:t>h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póte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ab/>
        <w:t>de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no cump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de 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quer obr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gações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 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 CON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ADA,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0,5%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ze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gula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cinco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ato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rumen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equ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10%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dez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o)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 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D05B24">
        <w:rPr>
          <w:rFonts w:ascii="Times New Roman" w:hAnsi="Times New Roman"/>
          <w:b/>
          <w:bCs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icada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compen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ór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a)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deverá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reco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hido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or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de Tesouraria do Município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 den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do prazo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05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cinco)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após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pect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icação.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.4.</w:t>
      </w:r>
      <w:r w:rsidR="00D05B24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paga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azo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ubitem</w:t>
      </w:r>
      <w:r w:rsidR="00D05B24">
        <w:rPr>
          <w:rFonts w:ascii="Times New Roman" w:hAnsi="Times New Roman"/>
          <w:color w:val="000000"/>
          <w:spacing w:val="2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oca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 pagamen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po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a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uado 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CON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 ou cobrada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e.</w:t>
      </w:r>
    </w:p>
    <w:p w:rsidR="00A402C1" w:rsidRDefault="00A402C1" w:rsidP="00A402C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</w:pP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 DAS D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SP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Ç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Õ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ES </w:t>
      </w:r>
      <w:r w:rsidR="00D05B24"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NA</w:t>
      </w:r>
      <w:r w:rsidR="00D05B24">
        <w:rPr>
          <w:rFonts w:ascii="Times New Roman" w:hAnsi="Times New Roman"/>
          <w:b/>
          <w:bCs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S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.1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pação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tação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</w:t>
      </w:r>
      <w:r w:rsidR="00D05B24">
        <w:rPr>
          <w:rFonts w:ascii="Times New Roman" w:hAnsi="Times New Roman"/>
          <w:color w:val="000000"/>
          <w:spacing w:val="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ena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acei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D05B24">
        <w:rPr>
          <w:rFonts w:ascii="Times New Roman" w:hAnsi="Times New Roman"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="00D05B24">
        <w:rPr>
          <w:rFonts w:ascii="Times New Roman" w:hAnsi="Times New Roman"/>
          <w:color w:val="000000"/>
          <w:spacing w:val="1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ções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D05B24">
        <w:rPr>
          <w:rFonts w:ascii="Times New Roman" w:hAnsi="Times New Roman"/>
          <w:color w:val="000000"/>
          <w:spacing w:val="1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eus anexo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 bem como das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.2.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vedado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zação de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or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j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ivo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vado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 po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a,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etamen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 el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os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.3.</w:t>
      </w:r>
      <w:r w:rsidR="00D05B24">
        <w:rPr>
          <w:rFonts w:ascii="Times New Roman" w:hAnsi="Times New Roman"/>
          <w:b/>
          <w:bCs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poderá,</w:t>
      </w:r>
      <w:r w:rsidR="00D05B24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MUNICÍPIO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3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evar</w:t>
      </w:r>
      <w:r w:rsidR="00D05B24">
        <w:rPr>
          <w:rFonts w:ascii="Times New Roman" w:hAnsi="Times New Roman"/>
          <w:color w:val="000000"/>
          <w:spacing w:val="3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ões</w:t>
      </w:r>
      <w:r w:rsidR="00D05B24">
        <w:rPr>
          <w:rFonts w:ascii="Times New Roman" w:hAnsi="Times New Roman"/>
          <w:color w:val="000000"/>
          <w:spacing w:val="3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amente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opos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entadas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am</w:t>
      </w:r>
      <w:r w:rsidR="00D05B24">
        <w:rPr>
          <w:rFonts w:ascii="Times New Roman" w:hAnsi="Times New Roman"/>
          <w:color w:val="000000"/>
          <w:spacing w:val="1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er compe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vo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.4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anções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poderão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ser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elevadas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Município,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casos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de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ça ma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deve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D05B24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er</w:t>
      </w:r>
      <w:r w:rsidR="00D05B24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ovados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enha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dado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vencedo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.5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 Não serão acei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 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opo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reme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eio,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ax ou e-ma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0D08A0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18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.6.</w:t>
      </w:r>
      <w:r w:rsidR="00D05B24">
        <w:rPr>
          <w:rFonts w:ascii="Times New Roman" w:hAnsi="Times New Roman"/>
          <w:b/>
          <w:bCs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Ocor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endo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decre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ado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quer</w:t>
      </w:r>
      <w:r w:rsidR="00D05B24">
        <w:rPr>
          <w:rFonts w:ascii="Times New Roman" w:hAnsi="Times New Roman"/>
          <w:color w:val="000000"/>
          <w:spacing w:val="2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mpeça</w:t>
      </w:r>
      <w:r w:rsidR="00D05B24">
        <w:rPr>
          <w:rFonts w:ascii="Times New Roman" w:hAnsi="Times New Roman"/>
          <w:color w:val="000000"/>
          <w:spacing w:val="2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eal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zação</w:t>
      </w:r>
      <w:r w:rsidR="00D05B24">
        <w:rPr>
          <w:rFonts w:ascii="Times New Roman" w:hAnsi="Times New Roman"/>
          <w:color w:val="000000"/>
          <w:spacing w:val="2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 cer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na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cada,</w:t>
      </w:r>
      <w:r w:rsidR="00D05B24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todas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tantes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tal</w:t>
      </w:r>
      <w:r w:rsidR="00D05B24">
        <w:rPr>
          <w:rFonts w:ascii="Times New Roman" w:hAnsi="Times New Roman"/>
          <w:color w:val="000000"/>
          <w:spacing w:val="20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D05B24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1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omat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 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 o pr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expediente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mal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equente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xado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533A1D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.7.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São par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es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: 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I – 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Refe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ênc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a;</w:t>
      </w:r>
    </w:p>
    <w:p w:rsidR="006E4DC8" w:rsidRDefault="00D05B24" w:rsidP="00A402C1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II – Modelo do Termo de Credenciamento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III</w:t>
      </w:r>
      <w:r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aração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Atend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aos Requ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tos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Habi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ação;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IV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odelo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27, inci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,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 nº 8.666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93; 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Decla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ação de Cump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 do 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. 30, III da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8.666/93;</w:t>
      </w:r>
    </w:p>
    <w:p w:rsidR="006E4DC8" w:rsidRPr="00D05B24" w:rsidRDefault="00D05B24" w:rsidP="00A402C1">
      <w:pPr>
        <w:widowControl w:val="0"/>
        <w:spacing w:after="120" w:line="240" w:lineRule="auto"/>
        <w:rPr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odelo 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Propo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;</w:t>
      </w:r>
    </w:p>
    <w:p w:rsidR="006E4DC8" w:rsidRDefault="00D05B24" w:rsidP="00A402C1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Anexo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V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II – 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Mi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nu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a do Con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>o;</w:t>
      </w:r>
    </w:p>
    <w:p w:rsidR="00DB2DBD" w:rsidRPr="00D05B24" w:rsidRDefault="00DB2DBD" w:rsidP="00A402C1">
      <w:pPr>
        <w:widowControl w:val="0"/>
        <w:spacing w:after="120" w:line="240" w:lineRule="auto"/>
        <w:rPr>
          <w:lang w:val="pt-BR"/>
        </w:rPr>
      </w:pPr>
    </w:p>
    <w:p w:rsidR="003F775D" w:rsidRDefault="00D05B24" w:rsidP="00A402C1">
      <w:pPr>
        <w:widowControl w:val="0"/>
        <w:spacing w:after="12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>Anexo VIII – Declaração de Situação Societária.</w:t>
      </w:r>
      <w:bookmarkStart w:id="0" w:name="_GoBack"/>
      <w:bookmarkEnd w:id="0"/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.8.</w:t>
      </w:r>
      <w:r w:rsidR="00D05B24">
        <w:rPr>
          <w:rFonts w:ascii="Times New Roman" w:hAnsi="Times New Roman"/>
          <w:b/>
          <w:bCs/>
          <w:color w:val="000000"/>
          <w:spacing w:val="1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Município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va-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ev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gar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D05B24">
        <w:rPr>
          <w:rFonts w:ascii="Times New Roman" w:hAnsi="Times New Roman"/>
          <w:color w:val="000000"/>
          <w:spacing w:val="1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ação,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endo em 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púb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ico, ou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á-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por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idade,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íc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ou med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ovocação de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mos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49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93,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não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cabendo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zação,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vado o 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spos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no 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ág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único do ar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 59 da 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tada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.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.9.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egoe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dúv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usc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Pregão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é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03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três) 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es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5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fi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xada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aber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da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ão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ame</w:t>
      </w:r>
      <w:r w:rsidR="00D05B24">
        <w:rPr>
          <w:rFonts w:ascii="Times New Roman" w:hAnsi="Times New Roman"/>
          <w:color w:val="000000"/>
          <w:spacing w:val="8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eço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cado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eâmbu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de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te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,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 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elefone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(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55)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3263-3700,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no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ár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8</w:t>
      </w:r>
      <w:r w:rsidR="003F775D">
        <w:rPr>
          <w:rFonts w:ascii="Times New Roman" w:hAnsi="Times New Roman"/>
          <w:color w:val="000000"/>
          <w:sz w:val="24"/>
          <w:szCs w:val="24"/>
          <w:lang w:val="pt-BR"/>
        </w:rPr>
        <w:t>:00</w:t>
      </w:r>
      <w:r w:rsidR="00D05B24">
        <w:rPr>
          <w:rFonts w:ascii="Times New Roman" w:hAnsi="Times New Roman"/>
          <w:color w:val="000000"/>
          <w:spacing w:val="26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às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12</w:t>
      </w:r>
      <w:r w:rsidR="003F775D">
        <w:rPr>
          <w:rFonts w:ascii="Times New Roman" w:hAnsi="Times New Roman"/>
          <w:color w:val="000000"/>
          <w:sz w:val="24"/>
          <w:szCs w:val="24"/>
          <w:lang w:val="pt-BR"/>
        </w:rPr>
        <w:t>:00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ho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3F775D">
        <w:rPr>
          <w:rFonts w:ascii="Times New Roman" w:hAnsi="Times New Roman"/>
          <w:color w:val="000000"/>
          <w:sz w:val="24"/>
          <w:szCs w:val="24"/>
          <w:lang w:val="pt-BR"/>
        </w:rPr>
        <w:t xml:space="preserve"> e das 13:00 às 17:00 horas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ou</w:t>
      </w:r>
      <w:r w:rsidR="00D05B24">
        <w:rPr>
          <w:rFonts w:ascii="Times New Roman" w:hAnsi="Times New Roman"/>
          <w:color w:val="000000"/>
          <w:spacing w:val="29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nda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27"/>
          <w:sz w:val="24"/>
          <w:szCs w:val="24"/>
          <w:lang w:val="pt-BR"/>
        </w:rPr>
        <w:t xml:space="preserve"> e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-mail </w:t>
      </w:r>
      <w:hyperlink r:id="rId32">
        <w:r w:rsidR="00D05B24">
          <w:rPr>
            <w:rStyle w:val="LinkdaInternet"/>
            <w:rFonts w:ascii="Times New Roman" w:hAnsi="Times New Roman"/>
            <w:sz w:val="24"/>
            <w:szCs w:val="24"/>
            <w:lang w:val="pt-BR"/>
          </w:rPr>
          <w:t>compras@faxinaldosoturno.rs.gov.br</w:t>
        </w:r>
      </w:hyperlink>
      <w:r w:rsidR="003F775D">
        <w:rPr>
          <w:rStyle w:val="LinkdaInternet"/>
          <w:rFonts w:ascii="Times New Roman" w:hAnsi="Times New Roman"/>
          <w:sz w:val="24"/>
          <w:szCs w:val="24"/>
          <w:lang w:val="pt-BR"/>
        </w:rPr>
        <w:t xml:space="preserve"> e selvio.dotto@faxinaldosoturno.rs.gov.br</w:t>
      </w:r>
    </w:p>
    <w:p w:rsidR="006E4DC8" w:rsidRPr="00D05B24" w:rsidRDefault="00533A1D" w:rsidP="00A402C1">
      <w:pPr>
        <w:widowControl w:val="0"/>
        <w:spacing w:after="12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.10.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casos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iss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Ed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al</w:t>
      </w:r>
      <w:r w:rsidR="00D05B24">
        <w:rPr>
          <w:rFonts w:ascii="Times New Roman" w:hAnsi="Times New Roman"/>
          <w:color w:val="000000"/>
          <w:spacing w:val="4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ão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v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Pregoe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ro,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aco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com o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que</w:t>
      </w:r>
      <w:r w:rsidR="00D05B24">
        <w:rPr>
          <w:rFonts w:ascii="Times New Roman" w:hAnsi="Times New Roman"/>
          <w:color w:val="000000"/>
          <w:spacing w:val="3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dispõe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10.520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2002, o Dec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 Municipal nº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sz w:val="24"/>
          <w:szCs w:val="24"/>
          <w:lang w:val="pt-BR"/>
        </w:rPr>
        <w:t>2.033, de 03 de janeiro de 2007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, e,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ubs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diar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amen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e, 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Lei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8.666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/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1993.</w:t>
      </w:r>
    </w:p>
    <w:p w:rsidR="006E4DC8" w:rsidRPr="00D05B24" w:rsidRDefault="00533A1D" w:rsidP="00A402C1">
      <w:pPr>
        <w:widowControl w:val="0"/>
        <w:spacing w:after="0" w:line="240" w:lineRule="auto"/>
        <w:jc w:val="both"/>
        <w:rPr>
          <w:lang w:val="pt-BR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>19</w:t>
      </w:r>
      <w:r w:rsidR="00D05B24">
        <w:rPr>
          <w:rFonts w:ascii="Times New Roman" w:hAnsi="Times New Roman"/>
          <w:b/>
          <w:bCs/>
          <w:color w:val="000000"/>
          <w:sz w:val="24"/>
          <w:szCs w:val="24"/>
          <w:lang w:val="pt-BR"/>
        </w:rPr>
        <w:t xml:space="preserve">.11.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É compe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 o Foro da Comarca de Faxinal do Soturno/RS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 di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m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r qua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squer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í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g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os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ri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undos da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 xml:space="preserve"> 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pre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s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en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 xml:space="preserve">e 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l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ici</w:t>
      </w:r>
      <w:r w:rsidR="00D05B24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D05B24">
        <w:rPr>
          <w:rFonts w:ascii="Times New Roman" w:hAnsi="Times New Roman"/>
          <w:color w:val="000000"/>
          <w:sz w:val="24"/>
          <w:szCs w:val="24"/>
          <w:lang w:val="pt-BR"/>
        </w:rPr>
        <w:t>ação.</w:t>
      </w:r>
    </w:p>
    <w:p w:rsidR="006E4DC8" w:rsidRDefault="006E4DC8" w:rsidP="00A402C1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Default="006E4DC8" w:rsidP="00A402C1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Pr="00FE327C" w:rsidRDefault="00533A1D" w:rsidP="00FE327C">
      <w:pPr>
        <w:widowControl w:val="0"/>
        <w:spacing w:after="0" w:line="240" w:lineRule="auto"/>
        <w:jc w:val="center"/>
        <w:rPr>
          <w:rFonts w:ascii="Times New Roman" w:hAnsi="Times New Roman"/>
          <w:color w:val="auto"/>
          <w:sz w:val="24"/>
          <w:szCs w:val="24"/>
          <w:lang w:val="pt-BR"/>
        </w:rPr>
      </w:pPr>
      <w:r>
        <w:rPr>
          <w:rFonts w:ascii="Times New Roman" w:hAnsi="Times New Roman"/>
          <w:color w:val="auto"/>
          <w:sz w:val="24"/>
          <w:szCs w:val="24"/>
          <w:lang w:val="pt-BR"/>
        </w:rPr>
        <w:t>Faxinal do Soturno,  28 de fevereiro de 2020</w:t>
      </w:r>
      <w:r w:rsidR="00D05B24" w:rsidRPr="00FE327C">
        <w:rPr>
          <w:rFonts w:ascii="Times New Roman" w:hAnsi="Times New Roman"/>
          <w:color w:val="auto"/>
          <w:sz w:val="24"/>
          <w:szCs w:val="24"/>
          <w:lang w:val="pt-BR"/>
        </w:rPr>
        <w:t>.</w:t>
      </w:r>
    </w:p>
    <w:p w:rsidR="00FE327C" w:rsidRPr="00A856C2" w:rsidRDefault="00FE327C" w:rsidP="00A402C1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pt-BR"/>
        </w:rPr>
      </w:pPr>
    </w:p>
    <w:p w:rsidR="006E4DC8" w:rsidRDefault="006E4DC8" w:rsidP="00A402C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tbl>
      <w:tblPr>
        <w:tblW w:w="9072" w:type="dxa"/>
        <w:tblInd w:w="6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6E4DC8" w:rsidRPr="005F5338">
        <w:trPr>
          <w:trHeight w:val="1692"/>
        </w:trPr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6E4DC8" w:rsidRPr="00D05B24" w:rsidRDefault="00D05B24" w:rsidP="00A402C1">
            <w:pPr>
              <w:spacing w:after="0" w:line="240" w:lineRule="auto"/>
              <w:rPr>
                <w:rFonts w:ascii="Times New Roman" w:hAnsi="Times New Roman"/>
                <w:lang w:val="pt-BR" w:eastAsia="pt-BR"/>
              </w:rPr>
            </w:pPr>
            <w:r w:rsidRPr="00D05B24">
              <w:rPr>
                <w:rFonts w:ascii="Times New Roman" w:hAnsi="Times New Roman"/>
                <w:lang w:val="pt-BR" w:eastAsia="pt-BR"/>
              </w:rPr>
              <w:t>Este Edital foi devidamente examinado e aprovado por esta Assessoria Jurídica.</w:t>
            </w:r>
          </w:p>
          <w:p w:rsidR="006E4DC8" w:rsidRPr="00D05B24" w:rsidRDefault="00D05B24" w:rsidP="00A402C1">
            <w:pPr>
              <w:spacing w:after="0" w:line="240" w:lineRule="auto"/>
              <w:rPr>
                <w:rFonts w:ascii="Times New Roman" w:hAnsi="Times New Roman"/>
                <w:lang w:val="pt-BR" w:eastAsia="pt-BR"/>
              </w:rPr>
            </w:pPr>
            <w:r w:rsidRPr="00D05B24">
              <w:rPr>
                <w:rFonts w:ascii="Times New Roman" w:hAnsi="Times New Roman"/>
                <w:lang w:val="pt-BR" w:eastAsia="pt-BR"/>
              </w:rPr>
              <w:t>Em _____/______/______.</w:t>
            </w:r>
          </w:p>
          <w:p w:rsidR="006E4DC8" w:rsidRPr="00D05B24" w:rsidRDefault="006E4DC8" w:rsidP="00A402C1">
            <w:pPr>
              <w:spacing w:after="0" w:line="240" w:lineRule="auto"/>
              <w:rPr>
                <w:rFonts w:ascii="Times New Roman" w:hAnsi="Times New Roman"/>
                <w:lang w:val="pt-BR" w:eastAsia="pt-BR"/>
              </w:rPr>
            </w:pPr>
          </w:p>
          <w:p w:rsidR="006E4DC8" w:rsidRPr="00D05B24" w:rsidRDefault="00D05B24" w:rsidP="00A402C1">
            <w:pPr>
              <w:spacing w:after="0" w:line="240" w:lineRule="auto"/>
              <w:jc w:val="center"/>
              <w:rPr>
                <w:lang w:val="pt-BR"/>
              </w:rPr>
            </w:pPr>
            <w:r w:rsidRPr="00D05B24">
              <w:rPr>
                <w:rFonts w:ascii="Times New Roman" w:hAnsi="Times New Roman"/>
                <w:b/>
                <w:lang w:val="pt-BR" w:eastAsia="pt-BR"/>
              </w:rPr>
              <w:t xml:space="preserve">                                             </w:t>
            </w:r>
            <w:r w:rsidRPr="00D05B24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>Diogo Cargnelutti Zanella</w:t>
            </w:r>
          </w:p>
          <w:p w:rsidR="006E4DC8" w:rsidRPr="00D05B24" w:rsidRDefault="00D05B24" w:rsidP="00A4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  <w:r w:rsidRPr="00D05B24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 xml:space="preserve">                                        OAB/RS 63.706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63" w:type="dxa"/>
            </w:tcMar>
          </w:tcPr>
          <w:p w:rsidR="006E4DC8" w:rsidRPr="00D05B24" w:rsidRDefault="006E4DC8" w:rsidP="00A402C1">
            <w:pPr>
              <w:spacing w:after="0" w:line="240" w:lineRule="auto"/>
              <w:rPr>
                <w:lang w:val="pt-BR" w:eastAsia="pt-BR"/>
              </w:rPr>
            </w:pPr>
          </w:p>
          <w:p w:rsidR="006E4DC8" w:rsidRPr="00D05B24" w:rsidRDefault="006E4DC8" w:rsidP="00A402C1">
            <w:pPr>
              <w:spacing w:after="0" w:line="240" w:lineRule="auto"/>
              <w:rPr>
                <w:lang w:val="pt-BR" w:eastAsia="pt-BR"/>
              </w:rPr>
            </w:pPr>
          </w:p>
          <w:p w:rsidR="006E4DC8" w:rsidRPr="00D05B24" w:rsidRDefault="006E4DC8" w:rsidP="00A402C1">
            <w:pPr>
              <w:spacing w:after="0" w:line="240" w:lineRule="auto"/>
              <w:rPr>
                <w:lang w:val="pt-BR" w:eastAsia="pt-BR"/>
              </w:rPr>
            </w:pPr>
          </w:p>
          <w:p w:rsidR="006E4DC8" w:rsidRPr="00D05B24" w:rsidRDefault="006E4DC8" w:rsidP="00A402C1">
            <w:pPr>
              <w:spacing w:after="0" w:line="240" w:lineRule="auto"/>
              <w:rPr>
                <w:lang w:val="pt-BR" w:eastAsia="pt-BR"/>
              </w:rPr>
            </w:pPr>
          </w:p>
          <w:p w:rsidR="006E4DC8" w:rsidRPr="00D05B24" w:rsidRDefault="00D05B24" w:rsidP="00A4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  <w:r w:rsidRPr="00D05B24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>Clovis Alberto Montagner</w:t>
            </w:r>
          </w:p>
          <w:p w:rsidR="006E4DC8" w:rsidRPr="00D05B24" w:rsidRDefault="00D05B24" w:rsidP="00A402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</w:pPr>
            <w:r w:rsidRPr="00D05B24">
              <w:rPr>
                <w:rFonts w:ascii="Times New Roman" w:hAnsi="Times New Roman"/>
                <w:b/>
                <w:sz w:val="24"/>
                <w:szCs w:val="24"/>
                <w:lang w:val="pt-BR" w:eastAsia="pt-BR"/>
              </w:rPr>
              <w:t>Prefeito Municipal</w:t>
            </w:r>
          </w:p>
        </w:tc>
      </w:tr>
    </w:tbl>
    <w:p w:rsidR="006E4DC8" w:rsidRDefault="006E4DC8" w:rsidP="00A402C1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6E4DC8" w:rsidRDefault="00D05B24" w:rsidP="00A402C1">
      <w:pPr>
        <w:spacing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Registre-se e Publique-se </w:t>
      </w:r>
    </w:p>
    <w:p w:rsidR="006E4DC8" w:rsidRPr="00D05B24" w:rsidRDefault="00D05B24" w:rsidP="00A402C1">
      <w:pPr>
        <w:spacing w:line="240" w:lineRule="auto"/>
        <w:rPr>
          <w:lang w:val="pt-BR"/>
        </w:rPr>
      </w:pPr>
      <w:r w:rsidRPr="00D05B24">
        <w:rPr>
          <w:rFonts w:ascii="Times New Roman" w:hAnsi="Times New Roman"/>
          <w:sz w:val="24"/>
          <w:szCs w:val="24"/>
          <w:lang w:val="pt-BR"/>
        </w:rPr>
        <w:t>Em</w:t>
      </w:r>
      <w:r w:rsidRPr="00D05B24">
        <w:rPr>
          <w:rFonts w:ascii="Times New Roman" w:hAnsi="Times New Roman"/>
          <w:sz w:val="20"/>
          <w:szCs w:val="20"/>
          <w:lang w:val="pt-BR"/>
        </w:rPr>
        <w:t xml:space="preserve"> _____/______/______.</w:t>
      </w:r>
    </w:p>
    <w:sectPr w:rsidR="006E4DC8" w:rsidRPr="00D05B24">
      <w:footerReference w:type="default" r:id="rId33"/>
      <w:pgSz w:w="11906" w:h="16838"/>
      <w:pgMar w:top="2041" w:right="621" w:bottom="1418" w:left="1247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893" w:rsidRDefault="00F66893">
      <w:pPr>
        <w:spacing w:after="0" w:line="240" w:lineRule="auto"/>
      </w:pPr>
      <w:r>
        <w:separator/>
      </w:r>
    </w:p>
  </w:endnote>
  <w:endnote w:type="continuationSeparator" w:id="0">
    <w:p w:rsidR="00F66893" w:rsidRDefault="00F6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893" w:rsidRDefault="00F66893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DB2DBD">
      <w:rPr>
        <w:noProof/>
      </w:rPr>
      <w:t>13</w:t>
    </w:r>
    <w:r>
      <w:fldChar w:fldCharType="end"/>
    </w:r>
  </w:p>
  <w:p w:rsidR="00F66893" w:rsidRDefault="00F668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893" w:rsidRDefault="00F66893">
      <w:pPr>
        <w:spacing w:after="0" w:line="240" w:lineRule="auto"/>
      </w:pPr>
      <w:r>
        <w:separator/>
      </w:r>
    </w:p>
  </w:footnote>
  <w:footnote w:type="continuationSeparator" w:id="0">
    <w:p w:rsidR="00F66893" w:rsidRDefault="00F66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ED71C9"/>
    <w:multiLevelType w:val="hybridMultilevel"/>
    <w:tmpl w:val="DB98F75C"/>
    <w:lvl w:ilvl="0" w:tplc="88C0CCC2">
      <w:start w:val="1"/>
      <w:numFmt w:val="decimalZero"/>
      <w:lvlText w:val="%1-"/>
      <w:lvlJc w:val="left"/>
      <w:pPr>
        <w:ind w:left="11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DC8"/>
    <w:rsid w:val="000133DC"/>
    <w:rsid w:val="000D08A0"/>
    <w:rsid w:val="000E51FE"/>
    <w:rsid w:val="001B36FC"/>
    <w:rsid w:val="002507DC"/>
    <w:rsid w:val="00337621"/>
    <w:rsid w:val="003528F4"/>
    <w:rsid w:val="003F3117"/>
    <w:rsid w:val="003F775D"/>
    <w:rsid w:val="004A4041"/>
    <w:rsid w:val="00533A1D"/>
    <w:rsid w:val="005F5338"/>
    <w:rsid w:val="00617EC8"/>
    <w:rsid w:val="006E4DC8"/>
    <w:rsid w:val="008A3887"/>
    <w:rsid w:val="009C1E3F"/>
    <w:rsid w:val="00A160E7"/>
    <w:rsid w:val="00A402C1"/>
    <w:rsid w:val="00A856C2"/>
    <w:rsid w:val="00AB01E5"/>
    <w:rsid w:val="00BA72EE"/>
    <w:rsid w:val="00C4764C"/>
    <w:rsid w:val="00D05B24"/>
    <w:rsid w:val="00D4330B"/>
    <w:rsid w:val="00D877D9"/>
    <w:rsid w:val="00DB2DBD"/>
    <w:rsid w:val="00DD11D4"/>
    <w:rsid w:val="00F229E7"/>
    <w:rsid w:val="00F47FC8"/>
    <w:rsid w:val="00F66893"/>
    <w:rsid w:val="00FA5D43"/>
    <w:rsid w:val="00FE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36FCE-F26C-4CFA-8A86-0D0216780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qFormat/>
    <w:rPr>
      <w:rFonts w:ascii="Arial Narrow" w:eastAsia="Times New Roman" w:hAnsi="Arial Narrow" w:cs="Times New Roman"/>
      <w:sz w:val="28"/>
      <w:szCs w:val="24"/>
      <w:lang w:eastAsia="pt-BR"/>
    </w:rPr>
  </w:style>
  <w:style w:type="character" w:customStyle="1" w:styleId="SubttuloChar">
    <w:name w:val="Subtítulo Char"/>
    <w:basedOn w:val="Fontepargpadro"/>
    <w:qFormat/>
    <w:rPr>
      <w:rFonts w:ascii="Bookman Old Style" w:eastAsia="Times New Roman" w:hAnsi="Bookman Old Style" w:cs="Bookman Old Style"/>
      <w:b/>
      <w:bCs/>
      <w:i/>
      <w:iCs/>
      <w:sz w:val="20"/>
      <w:szCs w:val="20"/>
      <w:lang w:eastAsia="pt-BR"/>
    </w:rPr>
  </w:style>
  <w:style w:type="character" w:customStyle="1" w:styleId="LinkdaInternet">
    <w:name w:val="Link da Internet"/>
    <w:basedOn w:val="Fontepargpadro"/>
    <w:rPr>
      <w:color w:val="0000FF"/>
      <w:u w:val="single"/>
    </w:rPr>
  </w:style>
  <w:style w:type="character" w:customStyle="1" w:styleId="CabealhoChar">
    <w:name w:val="Cabeçalho Char"/>
    <w:basedOn w:val="Fontepargpadro"/>
    <w:qFormat/>
    <w:rPr>
      <w:rFonts w:ascii="Calibri" w:eastAsia="Times New Roman" w:hAnsi="Calibri" w:cs="Times New Roman"/>
      <w:lang w:val="en-US"/>
    </w:rPr>
  </w:style>
  <w:style w:type="character" w:customStyle="1" w:styleId="RodapChar">
    <w:name w:val="Rodapé Char"/>
    <w:basedOn w:val="Fontepargpadro"/>
    <w:qFormat/>
    <w:rPr>
      <w:rFonts w:ascii="Calibri" w:eastAsia="Times New Roman" w:hAnsi="Calibri" w:cs="Times New Roman"/>
      <w:lang w:val="en-US"/>
    </w:rPr>
  </w:style>
  <w:style w:type="character" w:customStyle="1" w:styleId="CorpodetextoChar">
    <w:name w:val="Corpo de texto Char"/>
    <w:basedOn w:val="Fontepargpadro"/>
    <w:qFormat/>
    <w:rPr>
      <w:rFonts w:ascii="Arial" w:eastAsia="Times New Roman" w:hAnsi="Arial" w:cs="Times New Roman"/>
      <w:b/>
      <w:i/>
      <w:szCs w:val="20"/>
      <w:lang w:eastAsia="hi-IN" w:bidi="hi-IN"/>
    </w:rPr>
  </w:style>
  <w:style w:type="character" w:customStyle="1" w:styleId="Recuodecorpodetexto3Char">
    <w:name w:val="Recuo de corpo de texto 3 Char"/>
    <w:basedOn w:val="Fontepargpadro"/>
    <w:qFormat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Caracteresdenotaderodap">
    <w:name w:val="Caracteres de nota de rodapé"/>
    <w:basedOn w:val="Fontepargpadro"/>
    <w:qFormat/>
  </w:style>
  <w:style w:type="character" w:customStyle="1" w:styleId="TextodenotaderodapChar">
    <w:name w:val="Texto de nota de rodapé Char"/>
    <w:basedOn w:val="Fontepargpadro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Arial" w:hAnsi="Arial"/>
      <w:b/>
      <w:i/>
      <w:szCs w:val="20"/>
      <w:lang w:val="pt-BR" w:eastAsia="hi-IN" w:bidi="hi-IN"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Default">
    <w:name w:val="Default"/>
    <w:qFormat/>
    <w:pPr>
      <w:suppressAutoHyphens/>
      <w:overflowPunct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tulododocumento">
    <w:name w:val="Título do documento"/>
    <w:basedOn w:val="Normal"/>
    <w:pPr>
      <w:spacing w:after="0" w:line="240" w:lineRule="auto"/>
      <w:jc w:val="center"/>
    </w:pPr>
    <w:rPr>
      <w:rFonts w:ascii="Arial Narrow" w:hAnsi="Arial Narrow"/>
      <w:sz w:val="28"/>
      <w:szCs w:val="24"/>
      <w:lang w:val="pt-BR" w:eastAsia="pt-BR"/>
    </w:rPr>
  </w:style>
  <w:style w:type="paragraph" w:styleId="Subttulo">
    <w:name w:val="Subtitle"/>
    <w:basedOn w:val="Normal"/>
    <w:pPr>
      <w:spacing w:after="0" w:line="240" w:lineRule="auto"/>
      <w:jc w:val="center"/>
    </w:pPr>
    <w:rPr>
      <w:rFonts w:ascii="Bookman Old Style" w:hAnsi="Bookman Old Style" w:cs="Bookman Old Style"/>
      <w:b/>
      <w:bCs/>
      <w:i/>
      <w:iCs/>
      <w:sz w:val="20"/>
      <w:szCs w:val="20"/>
      <w:lang w:val="pt-BR" w:eastAsia="pt-BR"/>
    </w:rPr>
  </w:style>
  <w:style w:type="paragraph" w:styleId="PargrafodaLista">
    <w:name w:val="List Paragraph"/>
    <w:basedOn w:val="Normal"/>
    <w:qFormat/>
    <w:pPr>
      <w:ind w:left="720"/>
      <w:contextualSpacing/>
    </w:pPr>
    <w:rPr>
      <w:rFonts w:eastAsia="Calibri" w:cs="Tahoma"/>
      <w:lang w:val="pt-BR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adro">
    <w:name w:val="Padrão"/>
    <w:qFormat/>
    <w:pPr>
      <w:suppressAutoHyphens/>
      <w:overflowPunct w:val="0"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3">
    <w:name w:val="Body Text Indent 3"/>
    <w:basedOn w:val="Normal"/>
    <w:qFormat/>
    <w:pPr>
      <w:spacing w:after="120"/>
      <w:ind w:left="283"/>
    </w:pPr>
    <w:rPr>
      <w:sz w:val="16"/>
      <w:szCs w:val="16"/>
    </w:rPr>
  </w:style>
  <w:style w:type="paragraph" w:styleId="Textodenotaderodap">
    <w:name w:val="footnote text"/>
    <w:basedOn w:val="Normal"/>
    <w:qFormat/>
    <w:pPr>
      <w:spacing w:after="0" w:line="240" w:lineRule="auto"/>
    </w:pPr>
    <w:rPr>
      <w:rFonts w:ascii="Times New Roman" w:hAnsi="Times New Roman"/>
      <w:sz w:val="20"/>
      <w:szCs w:val="20"/>
      <w:lang w:val="pt-BR"/>
    </w:rPr>
  </w:style>
  <w:style w:type="paragraph" w:customStyle="1" w:styleId="Contedodatabela">
    <w:name w:val="Conteúdo da tabela"/>
    <w:basedOn w:val="Normal"/>
    <w:qFormat/>
  </w:style>
  <w:style w:type="paragraph" w:customStyle="1" w:styleId="Standard">
    <w:name w:val="Standard"/>
    <w:rsid w:val="00F229E7"/>
    <w:pPr>
      <w:tabs>
        <w:tab w:val="left" w:pos="1701"/>
      </w:tabs>
      <w:autoSpaceDN w:val="0"/>
      <w:spacing w:before="120" w:after="120" w:line="360" w:lineRule="auto"/>
      <w:jc w:val="both"/>
      <w:textAlignment w:val="baseline"/>
    </w:pPr>
    <w:rPr>
      <w:rFonts w:ascii="Arial" w:eastAsia="Times New Roman" w:hAnsi="Arial" w:cs="Times New Roman"/>
      <w:kern w:val="3"/>
      <w:sz w:val="22"/>
      <w:szCs w:val="20"/>
      <w:lang w:eastAsia="zh-CN"/>
    </w:rPr>
  </w:style>
  <w:style w:type="paragraph" w:customStyle="1" w:styleId="TableContents">
    <w:name w:val="Table Contents"/>
    <w:basedOn w:val="Standard"/>
    <w:rsid w:val="00F229E7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F5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338"/>
    <w:rPr>
      <w:rFonts w:ascii="Tahoma" w:eastAsia="Times New Roman" w:hAnsi="Tahoma"/>
      <w:color w:val="00000A"/>
      <w:sz w:val="16"/>
      <w:szCs w:val="16"/>
      <w:lang w:val="en-US"/>
    </w:rPr>
  </w:style>
  <w:style w:type="paragraph" w:customStyle="1" w:styleId="Textbody">
    <w:name w:val="Text body"/>
    <w:basedOn w:val="Standard"/>
    <w:next w:val="Standard"/>
    <w:rsid w:val="003528F4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xinaldosoturno.rs.gov.br/" TargetMode="External"/><Relationship Id="rId13" Type="http://schemas.openxmlformats.org/officeDocument/2006/relationships/hyperlink" Target="http://www.faxinaldosoturno.rs.gov.br/" TargetMode="External"/><Relationship Id="rId18" Type="http://schemas.openxmlformats.org/officeDocument/2006/relationships/hyperlink" Target="http://www.faxinaldosoturno.rs.gov.br/" TargetMode="External"/><Relationship Id="rId26" Type="http://schemas.openxmlformats.org/officeDocument/2006/relationships/hyperlink" Target="http://www.faxinaldosoturno.rs.gov.br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axinaldosoturno.rs.gov.br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axinaldosoturno.rs.gov.br/" TargetMode="External"/><Relationship Id="rId17" Type="http://schemas.openxmlformats.org/officeDocument/2006/relationships/hyperlink" Target="http://www.faxinaldosoturno.rs.gov.br/" TargetMode="External"/><Relationship Id="rId25" Type="http://schemas.openxmlformats.org/officeDocument/2006/relationships/hyperlink" Target="http://www.faxinaldosoturno.rs.gov.br/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faxinaldosoturno.rs.gov.br/" TargetMode="External"/><Relationship Id="rId20" Type="http://schemas.openxmlformats.org/officeDocument/2006/relationships/hyperlink" Target="http://www.faxinaldosoturno.rs.gov.br/" TargetMode="External"/><Relationship Id="rId29" Type="http://schemas.openxmlformats.org/officeDocument/2006/relationships/hyperlink" Target="http://www.faxinaldosoturno.rs.gov.b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xinaldosoturno.rs.gov.br/" TargetMode="External"/><Relationship Id="rId24" Type="http://schemas.openxmlformats.org/officeDocument/2006/relationships/hyperlink" Target="http://www.faxinaldosoturno.rs.gov.br/" TargetMode="External"/><Relationship Id="rId32" Type="http://schemas.openxmlformats.org/officeDocument/2006/relationships/hyperlink" Target="mailto:compras@faxinaldosoturno.rs.gov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xinaldosoturno.rs.gov.br/" TargetMode="External"/><Relationship Id="rId23" Type="http://schemas.openxmlformats.org/officeDocument/2006/relationships/hyperlink" Target="http://www.faxinaldosoturno.rs.gov.br/" TargetMode="External"/><Relationship Id="rId28" Type="http://schemas.openxmlformats.org/officeDocument/2006/relationships/hyperlink" Target="http://www.faxinaldosoturno.rs.gov.br/" TargetMode="External"/><Relationship Id="rId10" Type="http://schemas.openxmlformats.org/officeDocument/2006/relationships/hyperlink" Target="http://www.faxinaldosoturno.rs.gov.br/" TargetMode="External"/><Relationship Id="rId19" Type="http://schemas.openxmlformats.org/officeDocument/2006/relationships/hyperlink" Target="http://www.faxinaldosoturno.rs.gov.br/" TargetMode="External"/><Relationship Id="rId31" Type="http://schemas.openxmlformats.org/officeDocument/2006/relationships/hyperlink" Target="http://www.faxinaldosoturno.rs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xinaldosoturno.rs.gov.br/" TargetMode="External"/><Relationship Id="rId14" Type="http://schemas.openxmlformats.org/officeDocument/2006/relationships/hyperlink" Target="http://www.faxinaldosoturno.rs.gov.br/" TargetMode="External"/><Relationship Id="rId22" Type="http://schemas.openxmlformats.org/officeDocument/2006/relationships/hyperlink" Target="http://www.faxinaldosoturno.rs.gov.br/" TargetMode="External"/><Relationship Id="rId27" Type="http://schemas.openxmlformats.org/officeDocument/2006/relationships/hyperlink" Target="http://www.faxinaldosoturno.rs.gov.br/" TargetMode="External"/><Relationship Id="rId30" Type="http://schemas.openxmlformats.org/officeDocument/2006/relationships/hyperlink" Target="http://www.faxinaldosoturno.rs.gov.br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EEF02-1B59-410C-A3E2-53BCFE19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15</Pages>
  <Words>6534</Words>
  <Characters>35288</Characters>
  <Application>Microsoft Office Word</Application>
  <DocSecurity>0</DocSecurity>
  <Lines>294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35</cp:revision>
  <cp:lastPrinted>2018-07-06T12:08:00Z</cp:lastPrinted>
  <dcterms:created xsi:type="dcterms:W3CDTF">2015-03-27T14:04:00Z</dcterms:created>
  <dcterms:modified xsi:type="dcterms:W3CDTF">2020-03-02T12:56:00Z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