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BA2" w:rsidRDefault="00347BA2" w:rsidP="00347BA2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47BA2" w:rsidRDefault="00347BA2" w:rsidP="00347BA2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47BA2" w:rsidRDefault="00347BA2" w:rsidP="00347BA2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47BA2" w:rsidRDefault="00347BA2" w:rsidP="00347BA2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47BA2" w:rsidRDefault="00347BA2" w:rsidP="00347BA2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47BA2" w:rsidRDefault="00347BA2" w:rsidP="00347BA2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ANEXO - 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347BA2" w:rsidRDefault="00347BA2" w:rsidP="00347BA2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347BA2" w:rsidRDefault="00347BA2" w:rsidP="00347BA2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347BA2" w:rsidRDefault="00347BA2" w:rsidP="00347BA2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>(</w:t>
      </w:r>
      <w:proofErr w:type="gramStart"/>
      <w:r>
        <w:rPr>
          <w:rFonts w:ascii="Times New Roman" w:hAnsi="Times New Roman"/>
          <w:i/>
          <w:iCs/>
          <w:lang w:val="pt-BR"/>
        </w:rPr>
        <w:t>em</w:t>
      </w:r>
      <w:proofErr w:type="gramEnd"/>
      <w:r>
        <w:rPr>
          <w:rFonts w:ascii="Times New Roman" w:hAnsi="Times New Roman"/>
          <w:i/>
          <w:iCs/>
          <w:lang w:val="pt-BR"/>
        </w:rPr>
        <w:t xml:space="preserve">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347BA2" w:rsidRDefault="00347BA2" w:rsidP="00347BA2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347BA2" w:rsidRDefault="00347BA2" w:rsidP="00347BA2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47BA2" w:rsidRDefault="00347BA2" w:rsidP="00347BA2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47BA2" w:rsidRDefault="00347BA2" w:rsidP="00347BA2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2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Nº ___/2021   – REGISTRO DE </w:t>
      </w:r>
      <w:r>
        <w:rPr>
          <w:rFonts w:ascii="Times New Roman" w:hAnsi="Times New Roman"/>
          <w:b/>
          <w:bCs/>
          <w:color w:val="auto"/>
          <w:lang w:val="pt-BR"/>
        </w:rPr>
        <w:t>PREÇO Nº ___/2021</w:t>
      </w:r>
      <w:r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347BA2" w:rsidRDefault="00347BA2" w:rsidP="00347BA2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347BA2" w:rsidRDefault="00347BA2" w:rsidP="00347BA2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proofErr w:type="gramStart"/>
      <w:r>
        <w:rPr>
          <w:rFonts w:ascii="Times New Roman" w:hAnsi="Times New Roman"/>
          <w:lang w:val="pt-BR"/>
        </w:rPr>
        <w:t>os</w:t>
      </w:r>
      <w:proofErr w:type="gramEnd"/>
      <w:r>
        <w:rPr>
          <w:rFonts w:ascii="Times New Roman" w:hAnsi="Times New Roman"/>
          <w:lang w:val="pt-BR"/>
        </w:rPr>
        <w:t xml:space="preserve">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347BA2" w:rsidRDefault="00347BA2" w:rsidP="00347BA2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347BA2" w:rsidRDefault="00347BA2" w:rsidP="00347BA2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proofErr w:type="gramStart"/>
      <w:r>
        <w:rPr>
          <w:rFonts w:ascii="Times New Roman" w:hAnsi="Times New Roman"/>
          <w:lang w:val="pt-BR"/>
        </w:rPr>
        <w:t>não</w:t>
      </w:r>
      <w:proofErr w:type="gramEnd"/>
      <w:r>
        <w:rPr>
          <w:rFonts w:ascii="Times New Roman" w:hAnsi="Times New Roman"/>
          <w:lang w:val="pt-BR"/>
        </w:rPr>
        <w:t xml:space="preserve">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347BA2" w:rsidRDefault="00347BA2" w:rsidP="00347BA2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347BA2" w:rsidRDefault="00347BA2" w:rsidP="00347BA2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proofErr w:type="gramStart"/>
      <w:r>
        <w:rPr>
          <w:rFonts w:ascii="Times New Roman" w:hAnsi="Times New Roman"/>
          <w:lang w:val="pt-BR"/>
        </w:rPr>
        <w:t>inexistem</w:t>
      </w:r>
      <w:proofErr w:type="gramEnd"/>
      <w:r>
        <w:rPr>
          <w:rFonts w:ascii="Times New Roman" w:hAnsi="Times New Roman"/>
          <w:lang w:val="pt-BR"/>
        </w:rPr>
        <w:t xml:space="preserve"> fatos impeditivos para sua habilitação no presente Processo Licitatório, bem como tem ciência da obrigatoriedade de declarar ocorrências posteriores.</w:t>
      </w:r>
    </w:p>
    <w:p w:rsidR="00347BA2" w:rsidRDefault="00347BA2" w:rsidP="00347BA2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47BA2" w:rsidRDefault="00347BA2" w:rsidP="00347BA2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347BA2" w:rsidRDefault="00347BA2" w:rsidP="00347BA2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  <w:proofErr w:type="gramStart"/>
      <w:r>
        <w:rPr>
          <w:rFonts w:ascii="Times New Roman" w:hAnsi="Times New Roman"/>
          <w:lang w:val="pt-BR"/>
        </w:rPr>
        <w:t xml:space="preserve">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lang w:val="pt-BR"/>
        </w:rPr>
        <w:t xml:space="preserve"> 2021.</w:t>
      </w:r>
    </w:p>
    <w:p w:rsidR="00347BA2" w:rsidRDefault="00347BA2" w:rsidP="00347BA2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347BA2" w:rsidRDefault="00347BA2" w:rsidP="00347BA2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47BA2" w:rsidRDefault="00347BA2" w:rsidP="00347BA2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47BA2" w:rsidRDefault="00347BA2" w:rsidP="00347BA2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47BA2" w:rsidRDefault="00347BA2" w:rsidP="00347BA2">
      <w:pPr>
        <w:widowControl w:val="0"/>
        <w:spacing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5305" cy="1270"/>
                <wp:effectExtent l="0" t="0" r="29845" b="3683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5305" cy="127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16FFF" id="Conector reto 1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9pt,1.4pt" to="433.0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" o:allowincell="f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347BA2" w:rsidRDefault="00347BA2" w:rsidP="00347BA2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347BA2" w:rsidRDefault="00347BA2" w:rsidP="00347BA2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47BA2" w:rsidRDefault="00347BA2" w:rsidP="00347BA2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347BA2" w:rsidRDefault="00347BA2" w:rsidP="00347BA2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347BA2" w:rsidRDefault="00347BA2" w:rsidP="00347BA2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347BA2" w:rsidRDefault="00347BA2" w:rsidP="00347BA2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347BA2" w:rsidRDefault="00347BA2" w:rsidP="00347BA2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347BA2" w:rsidRDefault="00347BA2" w:rsidP="00347BA2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347BA2" w:rsidRDefault="00347BA2" w:rsidP="00347BA2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347BA2" w:rsidRDefault="00347BA2" w:rsidP="00347BA2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347BA2" w:rsidRDefault="00347BA2" w:rsidP="00347BA2">
      <w:pPr>
        <w:rPr>
          <w:lang w:val="pt-BR"/>
        </w:rPr>
      </w:pPr>
    </w:p>
    <w:p w:rsidR="008919A0" w:rsidRDefault="008919A0">
      <w:bookmarkStart w:id="0" w:name="_GoBack"/>
      <w:bookmarkEnd w:id="0"/>
    </w:p>
    <w:sectPr w:rsidR="008919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A2"/>
    <w:rsid w:val="00347BA2"/>
    <w:rsid w:val="008919A0"/>
    <w:rsid w:val="00C05644"/>
    <w:rsid w:val="00EF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D528070-FF33-4AD3-9F22-3CB24642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BA2"/>
    <w:pPr>
      <w:suppressAutoHyphens/>
      <w:spacing w:after="200" w:line="276" w:lineRule="auto"/>
    </w:pPr>
    <w:rPr>
      <w:rFonts w:ascii="Calibri" w:eastAsia="Times New Roman" w:hAnsi="Calibri" w:cs="Times New Roman"/>
      <w:color w:val="00000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</dc:creator>
  <cp:keywords/>
  <dc:description/>
  <cp:lastModifiedBy>Tobias</cp:lastModifiedBy>
  <cp:revision>1</cp:revision>
  <dcterms:created xsi:type="dcterms:W3CDTF">2021-04-20T18:27:00Z</dcterms:created>
  <dcterms:modified xsi:type="dcterms:W3CDTF">2021-04-20T18:28:00Z</dcterms:modified>
</cp:coreProperties>
</file>