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3E" w:rsidRPr="00E47C6A" w:rsidRDefault="00AB780B" w:rsidP="00E8533E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ANEXO</w:t>
      </w:r>
      <w:r w:rsidR="003C4FE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C229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8533E">
        <w:rPr>
          <w:rFonts w:ascii="Times New Roman" w:hAnsi="Times New Roman"/>
          <w:b/>
          <w:sz w:val="24"/>
          <w:szCs w:val="24"/>
          <w:lang w:eastAsia="ar-SA"/>
        </w:rPr>
        <w:t>IV</w:t>
      </w:r>
      <w:proofErr w:type="gramEnd"/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Nº </w:t>
      </w: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de inexistência de condições impeditivas</w:t>
      </w: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 licitante ________________, empresa estabelec</w:t>
      </w:r>
      <w:bookmarkStart w:id="0" w:name="_GoBack"/>
      <w:bookmarkEnd w:id="0"/>
      <w:r w:rsidRPr="00E47C6A">
        <w:rPr>
          <w:rFonts w:ascii="Times New Roman" w:hAnsi="Times New Roman"/>
          <w:bCs/>
          <w:sz w:val="24"/>
          <w:szCs w:val="24"/>
          <w:lang w:eastAsia="ar-SA"/>
        </w:rPr>
        <w:t>ida na _____________, inscrita no CNPJ sob o nº ___________________, por seu _______________ infra-assinado, DECLARA, para os devidos fins de direito, que não incorre em nenhuma das condições impeditivas; que não foi declarada inidônea por ato do Poder Público; que não está impedida de contratar com a Administração Pública; que não incorre nas demais condições impeditivas previstas no artigo 9º da Lei Federal nº 8.666/93; que tem pleno conhecimento do objeto licitado; e que concorda com a minuta de contrato e com as exigências estabelecidas no edital da licitação n</w:t>
      </w:r>
      <w:r w:rsidR="006F2339">
        <w:rPr>
          <w:rFonts w:ascii="Times New Roman" w:hAnsi="Times New Roman"/>
          <w:bCs/>
          <w:sz w:val="24"/>
          <w:szCs w:val="24"/>
          <w:lang w:eastAsia="ar-SA"/>
        </w:rPr>
        <w:t>a modalidade Tomada de Preços 01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/2</w:t>
      </w:r>
      <w:r w:rsidR="00241BE8">
        <w:rPr>
          <w:rFonts w:ascii="Times New Roman" w:hAnsi="Times New Roman"/>
          <w:bCs/>
          <w:sz w:val="24"/>
          <w:szCs w:val="24"/>
          <w:lang w:eastAsia="ar-SA"/>
        </w:rPr>
        <w:t>018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B155E" w:rsidRDefault="007B155E"/>
    <w:sectPr w:rsidR="007B155E" w:rsidSect="006A7959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3137"/>
    <w:rsid w:val="00133137"/>
    <w:rsid w:val="00241BE8"/>
    <w:rsid w:val="002A40F4"/>
    <w:rsid w:val="003B6477"/>
    <w:rsid w:val="003C4FE4"/>
    <w:rsid w:val="004F48C0"/>
    <w:rsid w:val="006A7959"/>
    <w:rsid w:val="006F2339"/>
    <w:rsid w:val="007B155E"/>
    <w:rsid w:val="008664F7"/>
    <w:rsid w:val="00A9515F"/>
    <w:rsid w:val="00AB780B"/>
    <w:rsid w:val="00BE4640"/>
    <w:rsid w:val="00E8533E"/>
    <w:rsid w:val="00E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3AA0A-F561-45D0-918E-73507E60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13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79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9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12</cp:revision>
  <cp:lastPrinted>2021-07-19T19:29:00Z</cp:lastPrinted>
  <dcterms:created xsi:type="dcterms:W3CDTF">2014-10-01T19:48:00Z</dcterms:created>
  <dcterms:modified xsi:type="dcterms:W3CDTF">2021-07-19T19:29:00Z</dcterms:modified>
</cp:coreProperties>
</file>