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024589">
        <w:rPr>
          <w:sz w:val="24"/>
          <w:szCs w:val="24"/>
        </w:rPr>
        <w:t>64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024589">
        <w:t>ANGELA ELENISE DE MELLO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337BF0">
        <w:t>sete</w:t>
      </w:r>
      <w:r w:rsidR="00571287">
        <w:t xml:space="preserve"> (0</w:t>
      </w:r>
      <w:r w:rsidR="00337BF0">
        <w:t>7</w:t>
      </w:r>
      <w:r w:rsidR="00571287" w:rsidRPr="00571287">
        <w:t>)</w:t>
      </w:r>
      <w:r w:rsidR="00571287">
        <w:t xml:space="preserve"> dias, a contar</w:t>
      </w:r>
      <w:r w:rsidR="00C70AE6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024589">
        <w:t>dezesseis</w:t>
      </w:r>
      <w:r w:rsidR="00970788">
        <w:t xml:space="preserve"> </w:t>
      </w:r>
      <w:r w:rsidR="00571287">
        <w:t>(</w:t>
      </w:r>
      <w:r w:rsidR="00024589">
        <w:t>16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024589">
        <w:rPr>
          <w:sz w:val="24"/>
          <w:szCs w:val="24"/>
        </w:rPr>
        <w:t>EZOITO</w:t>
      </w:r>
      <w:r w:rsidR="00970788">
        <w:rPr>
          <w:sz w:val="24"/>
          <w:szCs w:val="24"/>
        </w:rPr>
        <w:t xml:space="preserve"> </w:t>
      </w:r>
      <w:r w:rsidR="00024589">
        <w:rPr>
          <w:sz w:val="24"/>
          <w:szCs w:val="24"/>
        </w:rPr>
        <w:t>(18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589">
        <w:rPr>
          <w:sz w:val="24"/>
          <w:szCs w:val="24"/>
        </w:rPr>
        <w:t>18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024589">
        <w:rPr>
          <w:sz w:val="24"/>
          <w:szCs w:val="24"/>
        </w:rPr>
        <w:t>18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928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928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FA19C-CB78-4FEF-B7F3-0AF2D556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2022-05-18T18:28:00Z</dcterms:created>
  <dcterms:modified xsi:type="dcterms:W3CDTF">2022-05-18T18:28:00Z</dcterms:modified>
</cp:coreProperties>
</file>