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FA2C93">
        <w:rPr>
          <w:sz w:val="24"/>
          <w:szCs w:val="24"/>
        </w:rPr>
        <w:t>70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>(Isolamento por COVID19),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FA2C93">
        <w:t>MARIA ONEIDA GAI DOS SANTOS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B22C73">
        <w:t>sete</w:t>
      </w:r>
      <w:r w:rsidR="00571287">
        <w:t xml:space="preserve"> (0</w:t>
      </w:r>
      <w:r w:rsidR="00B22C73">
        <w:t>7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FA2C93">
        <w:t>dezesseis</w:t>
      </w:r>
      <w:r w:rsidR="00970788">
        <w:t xml:space="preserve"> </w:t>
      </w:r>
      <w:r w:rsidR="00571287">
        <w:t>(</w:t>
      </w:r>
      <w:r w:rsidR="00FA2C93">
        <w:t>16</w:t>
      </w:r>
      <w:bookmarkStart w:id="0" w:name="_GoBack"/>
      <w:bookmarkEnd w:id="0"/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291C06">
        <w:rPr>
          <w:sz w:val="24"/>
          <w:szCs w:val="24"/>
        </w:rPr>
        <w:t>(20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91C06">
        <w:rPr>
          <w:sz w:val="24"/>
          <w:szCs w:val="24"/>
        </w:rPr>
        <w:t>20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291C06">
        <w:rPr>
          <w:sz w:val="24"/>
          <w:szCs w:val="24"/>
        </w:rPr>
        <w:t>20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5312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5312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FFAE-7782-48E1-9056-0208189C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2022-05-20T14:58:00Z</dcterms:created>
  <dcterms:modified xsi:type="dcterms:W3CDTF">2022-05-20T14:59:00Z</dcterms:modified>
</cp:coreProperties>
</file>