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D77C0B" w:rsidRDefault="005726A8" w:rsidP="00D77C0B">
      <w:pPr>
        <w:jc w:val="both"/>
      </w:pPr>
      <w:r>
        <w:rPr>
          <w:sz w:val="24"/>
          <w:szCs w:val="24"/>
        </w:rPr>
        <w:t xml:space="preserve">            </w:t>
      </w:r>
    </w:p>
    <w:p w:rsidR="00D77C0B" w:rsidRDefault="00D77C0B" w:rsidP="00D77C0B">
      <w:pPr>
        <w:jc w:val="both"/>
      </w:pPr>
    </w:p>
    <w:p w:rsidR="00D77C0B" w:rsidRDefault="00D77C0B" w:rsidP="00D77C0B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>PORTARIA DEP. PESSOAL N.º 374</w:t>
      </w:r>
      <w:r>
        <w:rPr>
          <w:sz w:val="24"/>
        </w:rPr>
        <w:t>/202</w:t>
      </w:r>
      <w:r>
        <w:rPr>
          <w:sz w:val="24"/>
        </w:rPr>
        <w:t>2</w:t>
      </w:r>
      <w:r>
        <w:rPr>
          <w:sz w:val="24"/>
        </w:rPr>
        <w:t>.</w:t>
      </w:r>
    </w:p>
    <w:p w:rsidR="00D77C0B" w:rsidRDefault="00D77C0B" w:rsidP="00D77C0B">
      <w:pPr>
        <w:jc w:val="both"/>
        <w:rPr>
          <w:sz w:val="24"/>
        </w:rPr>
      </w:pPr>
    </w:p>
    <w:p w:rsidR="00D77C0B" w:rsidRDefault="00D77C0B" w:rsidP="00D77C0B">
      <w:pPr>
        <w:jc w:val="both"/>
        <w:rPr>
          <w:sz w:val="24"/>
        </w:rPr>
      </w:pPr>
    </w:p>
    <w:p w:rsidR="00D77C0B" w:rsidRDefault="00D77C0B" w:rsidP="00D77C0B">
      <w:pPr>
        <w:jc w:val="both"/>
        <w:rPr>
          <w:sz w:val="24"/>
        </w:rPr>
      </w:pPr>
    </w:p>
    <w:p w:rsidR="00D77C0B" w:rsidRDefault="00D77C0B" w:rsidP="00D77C0B">
      <w:pPr>
        <w:pStyle w:val="Recuodecorpodetexto"/>
        <w:ind w:left="3540" w:firstLine="708"/>
        <w:jc w:val="right"/>
        <w:rPr>
          <w:sz w:val="24"/>
        </w:rPr>
      </w:pPr>
      <w:r>
        <w:rPr>
          <w:sz w:val="24"/>
        </w:rPr>
        <w:t>EXONERA SECRETÁRI</w:t>
      </w:r>
      <w:r>
        <w:rPr>
          <w:sz w:val="24"/>
        </w:rPr>
        <w:t>O DE AGRICULTURA E MEIO AMBIENTE</w:t>
      </w:r>
    </w:p>
    <w:p w:rsidR="00D77C0B" w:rsidRDefault="00D77C0B" w:rsidP="00D77C0B">
      <w:pPr>
        <w:pStyle w:val="Recuodecorpodetexto"/>
        <w:rPr>
          <w:sz w:val="24"/>
        </w:rPr>
      </w:pPr>
    </w:p>
    <w:p w:rsidR="00D77C0B" w:rsidRDefault="00D77C0B" w:rsidP="00D77C0B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85056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 xml:space="preserve">CLOVIS ALBERTO MONTAGNER, Prefeito Municipal de Faxinal do Soturno, Estado do Rio Grande do Sul, no uso das atribuições que lhe confere a Lei Orgânica do Município, exonera, </w:t>
      </w:r>
      <w:r>
        <w:rPr>
          <w:sz w:val="24"/>
        </w:rPr>
        <w:t>o</w:t>
      </w:r>
      <w:r>
        <w:rPr>
          <w:sz w:val="24"/>
        </w:rPr>
        <w:t xml:space="preserve"> Senhor</w:t>
      </w:r>
      <w:r>
        <w:rPr>
          <w:sz w:val="24"/>
        </w:rPr>
        <w:t xml:space="preserve"> GILCEU LUIZ CASARIN</w:t>
      </w:r>
      <w:r>
        <w:rPr>
          <w:sz w:val="24"/>
        </w:rPr>
        <w:t xml:space="preserve"> do cargo em comissão de Secretári</w:t>
      </w:r>
      <w:r>
        <w:rPr>
          <w:sz w:val="24"/>
        </w:rPr>
        <w:t>o</w:t>
      </w:r>
      <w:r>
        <w:rPr>
          <w:sz w:val="24"/>
        </w:rPr>
        <w:t xml:space="preserve"> da </w:t>
      </w:r>
      <w:r>
        <w:rPr>
          <w:sz w:val="24"/>
        </w:rPr>
        <w:t>Agricultura e Meio Ambiente, nomeado</w:t>
      </w:r>
      <w:r>
        <w:rPr>
          <w:sz w:val="24"/>
        </w:rPr>
        <w:t xml:space="preserve"> pela Portaria nº</w:t>
      </w:r>
      <w:r>
        <w:rPr>
          <w:sz w:val="24"/>
        </w:rPr>
        <w:t>. 283</w:t>
      </w:r>
      <w:r>
        <w:rPr>
          <w:sz w:val="24"/>
        </w:rPr>
        <w:t>/20</w:t>
      </w:r>
      <w:r>
        <w:rPr>
          <w:sz w:val="24"/>
        </w:rPr>
        <w:t>20, no dia vinte (20) de Maio de 2022</w:t>
      </w:r>
      <w:r>
        <w:rPr>
          <w:sz w:val="24"/>
        </w:rPr>
        <w:t>.</w:t>
      </w:r>
    </w:p>
    <w:p w:rsidR="000C5204" w:rsidRPr="000C5204" w:rsidRDefault="000C5204" w:rsidP="00D8505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</w:t>
      </w:r>
      <w:r w:rsidR="00D85056">
        <w:rPr>
          <w:sz w:val="24"/>
          <w:szCs w:val="24"/>
        </w:rPr>
        <w:t xml:space="preserve">  </w:t>
      </w:r>
      <w:r w:rsidRPr="000C5204">
        <w:rPr>
          <w:sz w:val="24"/>
          <w:szCs w:val="24"/>
        </w:rPr>
        <w:t xml:space="preserve">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5726A8">
        <w:rPr>
          <w:sz w:val="24"/>
          <w:szCs w:val="24"/>
        </w:rPr>
        <w:t>VINTE</w:t>
      </w:r>
      <w:r w:rsidR="003F6FD9">
        <w:rPr>
          <w:sz w:val="24"/>
          <w:szCs w:val="24"/>
        </w:rPr>
        <w:t xml:space="preserve"> (</w:t>
      </w:r>
      <w:r w:rsidR="005726A8">
        <w:rPr>
          <w:sz w:val="24"/>
          <w:szCs w:val="24"/>
        </w:rPr>
        <w:t>20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726A8">
        <w:rPr>
          <w:sz w:val="24"/>
          <w:szCs w:val="24"/>
        </w:rPr>
        <w:t>20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F6FD9">
        <w:rPr>
          <w:sz w:val="24"/>
          <w:szCs w:val="24"/>
        </w:rPr>
        <w:t xml:space="preserve"> município em: </w:t>
      </w:r>
      <w:r w:rsidR="005726A8">
        <w:rPr>
          <w:sz w:val="24"/>
          <w:szCs w:val="24"/>
        </w:rPr>
        <w:t>20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56784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56784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91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21014"/>
    <w:rsid w:val="00365E53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907AA3"/>
    <w:rsid w:val="0094220E"/>
    <w:rsid w:val="00945615"/>
    <w:rsid w:val="00964341"/>
    <w:rsid w:val="009A25CC"/>
    <w:rsid w:val="009B0031"/>
    <w:rsid w:val="009C38A6"/>
    <w:rsid w:val="009D5FB6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77C0B"/>
    <w:rsid w:val="00D85056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5"/>
    <o:shapelayout v:ext="edit">
      <o:idmap v:ext="edit" data="1"/>
    </o:shapelayout>
  </w:shapeDefaults>
  <w:decimalSymbol w:val=","/>
  <w:listSeparator w:val=";"/>
  <w15:docId w15:val="{A5ECA66C-496E-4043-8885-369FD2A9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77C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77C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9E272-C17B-46FB-9CFA-AAA504489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2022-05-20T19:02:00Z</dcterms:created>
  <dcterms:modified xsi:type="dcterms:W3CDTF">2022-05-20T19:04:00Z</dcterms:modified>
</cp:coreProperties>
</file>