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12B3D5" w14:textId="77777777" w:rsidR="00DC5FAA" w:rsidRPr="00DA633A" w:rsidRDefault="00DC5FAA" w:rsidP="009A513C">
      <w:pPr>
        <w:spacing w:after="120" w:line="360" w:lineRule="atLeast"/>
        <w:jc w:val="center"/>
        <w:rPr>
          <w:b/>
          <w:sz w:val="24"/>
          <w:szCs w:val="24"/>
          <w:u w:val="single"/>
        </w:rPr>
      </w:pPr>
      <w:r w:rsidRPr="00DA633A">
        <w:rPr>
          <w:b/>
          <w:sz w:val="24"/>
          <w:szCs w:val="24"/>
          <w:u w:val="single"/>
        </w:rPr>
        <w:t>PORTARIA GAB Nº 042/2022 DE 10 DE MAIO DE 2022.</w:t>
      </w:r>
    </w:p>
    <w:p w14:paraId="0789C507" w14:textId="77777777" w:rsidR="00DC5FAA" w:rsidRPr="00DA633A" w:rsidRDefault="00DC5FAA" w:rsidP="009A513C">
      <w:pPr>
        <w:spacing w:after="120" w:line="360" w:lineRule="atLeast"/>
        <w:jc w:val="center"/>
        <w:rPr>
          <w:b/>
          <w:sz w:val="24"/>
          <w:szCs w:val="24"/>
          <w:u w:val="single"/>
        </w:rPr>
      </w:pPr>
    </w:p>
    <w:p w14:paraId="182B8757" w14:textId="2B9166A8" w:rsidR="00DC5FAA" w:rsidRPr="00DA633A" w:rsidRDefault="00DC5FAA" w:rsidP="009A513C">
      <w:pPr>
        <w:spacing w:after="120"/>
        <w:ind w:left="3969"/>
        <w:jc w:val="both"/>
        <w:rPr>
          <w:sz w:val="24"/>
          <w:szCs w:val="24"/>
        </w:rPr>
      </w:pPr>
      <w:r w:rsidRPr="00DA633A">
        <w:rPr>
          <w:sz w:val="24"/>
          <w:szCs w:val="24"/>
        </w:rPr>
        <w:t xml:space="preserve">Nomeia os Membros da Comissão de Avaliação da Promoção do Magistério Público do </w:t>
      </w:r>
      <w:r w:rsidR="00553977" w:rsidRPr="00DA633A">
        <w:rPr>
          <w:sz w:val="24"/>
          <w:szCs w:val="24"/>
        </w:rPr>
        <w:t>Município</w:t>
      </w:r>
      <w:r w:rsidRPr="00DA633A">
        <w:rPr>
          <w:sz w:val="24"/>
          <w:szCs w:val="24"/>
        </w:rPr>
        <w:t xml:space="preserve"> de Faxinal do Soturno.</w:t>
      </w:r>
    </w:p>
    <w:p w14:paraId="1FADCCFF" w14:textId="77777777" w:rsidR="00DC5FAA" w:rsidRPr="00DA633A" w:rsidRDefault="00DC5FAA" w:rsidP="009A513C">
      <w:pPr>
        <w:spacing w:after="120" w:line="360" w:lineRule="atLeast"/>
        <w:ind w:left="3969"/>
        <w:jc w:val="both"/>
        <w:rPr>
          <w:b/>
          <w:sz w:val="24"/>
          <w:szCs w:val="24"/>
        </w:rPr>
      </w:pPr>
    </w:p>
    <w:p w14:paraId="699E0DD4" w14:textId="77777777" w:rsidR="00DC5FAA" w:rsidRPr="00DA633A" w:rsidRDefault="00DC5FAA" w:rsidP="00553977">
      <w:pPr>
        <w:spacing w:after="120" w:line="360" w:lineRule="atLeast"/>
        <w:ind w:firstLine="1440"/>
        <w:jc w:val="both"/>
        <w:rPr>
          <w:sz w:val="24"/>
          <w:szCs w:val="24"/>
        </w:rPr>
      </w:pPr>
      <w:r w:rsidRPr="00DA633A">
        <w:rPr>
          <w:b/>
          <w:sz w:val="24"/>
          <w:szCs w:val="24"/>
        </w:rPr>
        <w:t xml:space="preserve">CLOVIS ALBERTO MONTAGNER, </w:t>
      </w:r>
      <w:r w:rsidRPr="00DA633A">
        <w:rPr>
          <w:sz w:val="24"/>
          <w:szCs w:val="24"/>
        </w:rPr>
        <w:t>Prefeito Municipal de Faxinal do Soturno, Estado do Rio Grande do Sul, no uso das atribuições que lhe confere a Lei Orgânica, e</w:t>
      </w:r>
    </w:p>
    <w:p w14:paraId="7A8953D6" w14:textId="77777777" w:rsidR="009A513C" w:rsidRPr="00DA633A" w:rsidRDefault="00DC5FAA" w:rsidP="00553977">
      <w:pPr>
        <w:spacing w:after="120" w:line="360" w:lineRule="atLeast"/>
        <w:ind w:firstLine="1416"/>
        <w:jc w:val="both"/>
        <w:rPr>
          <w:sz w:val="24"/>
          <w:szCs w:val="24"/>
        </w:rPr>
      </w:pPr>
      <w:r w:rsidRPr="00DA633A">
        <w:rPr>
          <w:sz w:val="24"/>
          <w:szCs w:val="24"/>
        </w:rPr>
        <w:t>Considerando o disposto no Art. 18 da Lei Municipal nº 2.182 de 27 de dezembro de 2013.</w:t>
      </w:r>
    </w:p>
    <w:p w14:paraId="6C625D61" w14:textId="01623128" w:rsidR="00DC5FAA" w:rsidRPr="00DA633A" w:rsidRDefault="00DC5FAA" w:rsidP="00553977">
      <w:pPr>
        <w:spacing w:after="120" w:line="360" w:lineRule="atLeast"/>
        <w:ind w:firstLine="1416"/>
        <w:jc w:val="both"/>
        <w:rPr>
          <w:b/>
          <w:sz w:val="24"/>
          <w:szCs w:val="24"/>
        </w:rPr>
      </w:pPr>
      <w:r w:rsidRPr="00DA633A">
        <w:rPr>
          <w:b/>
          <w:sz w:val="24"/>
          <w:szCs w:val="24"/>
        </w:rPr>
        <w:t xml:space="preserve">RESOLVE: </w:t>
      </w:r>
    </w:p>
    <w:p w14:paraId="2F047B1D" w14:textId="77777777" w:rsidR="009A513C" w:rsidRPr="00DA633A" w:rsidRDefault="009A513C" w:rsidP="00553977">
      <w:pPr>
        <w:spacing w:after="120" w:line="360" w:lineRule="atLeast"/>
        <w:ind w:firstLine="1416"/>
        <w:jc w:val="both"/>
        <w:rPr>
          <w:b/>
          <w:sz w:val="24"/>
          <w:szCs w:val="24"/>
        </w:rPr>
      </w:pPr>
    </w:p>
    <w:p w14:paraId="14A5470E" w14:textId="59F3C820" w:rsidR="00DC5FAA" w:rsidRPr="00DA633A" w:rsidRDefault="00DC5FAA" w:rsidP="00553977">
      <w:pPr>
        <w:spacing w:after="120" w:line="360" w:lineRule="atLeast"/>
        <w:ind w:left="-142" w:firstLine="1559"/>
        <w:jc w:val="both"/>
        <w:rPr>
          <w:sz w:val="24"/>
          <w:szCs w:val="24"/>
        </w:rPr>
      </w:pPr>
      <w:r w:rsidRPr="00DA633A">
        <w:rPr>
          <w:b/>
          <w:sz w:val="24"/>
          <w:szCs w:val="24"/>
        </w:rPr>
        <w:t xml:space="preserve">Art.1º - </w:t>
      </w:r>
      <w:r w:rsidRPr="00DA633A">
        <w:rPr>
          <w:sz w:val="24"/>
          <w:szCs w:val="24"/>
        </w:rPr>
        <w:t xml:space="preserve">Nomear os membros para compor a Comissão de Avaliação da Promoção do Magistério Público Municipal, com mandato de 2 anos, ficando assim constituída: </w:t>
      </w:r>
    </w:p>
    <w:p w14:paraId="785148A1" w14:textId="77777777" w:rsidR="009A513C" w:rsidRPr="00DA633A" w:rsidRDefault="009A513C" w:rsidP="00553977">
      <w:pPr>
        <w:spacing w:after="120" w:line="360" w:lineRule="atLeast"/>
        <w:ind w:left="-142" w:firstLine="1559"/>
        <w:jc w:val="both"/>
        <w:rPr>
          <w:sz w:val="24"/>
          <w:szCs w:val="24"/>
        </w:rPr>
      </w:pPr>
    </w:p>
    <w:tbl>
      <w:tblPr>
        <w:tblW w:w="9214" w:type="dxa"/>
        <w:tblInd w:w="-1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589"/>
        <w:gridCol w:w="3625"/>
      </w:tblGrid>
      <w:tr w:rsidR="00DC5FAA" w:rsidRPr="00DA633A" w14:paraId="1DE9EAE1" w14:textId="77777777" w:rsidTr="00335A8C">
        <w:tc>
          <w:tcPr>
            <w:tcW w:w="5589" w:type="dxa"/>
            <w:shd w:val="clear" w:color="auto" w:fill="auto"/>
            <w:vAlign w:val="center"/>
          </w:tcPr>
          <w:p w14:paraId="23A39E75" w14:textId="77777777" w:rsidR="00DC5FAA" w:rsidRPr="00DA633A" w:rsidRDefault="00DC5FAA" w:rsidP="00DA633A">
            <w:pPr>
              <w:pStyle w:val="Contedodatabela"/>
              <w:spacing w:after="120" w:line="360" w:lineRule="atLeast"/>
              <w:jc w:val="both"/>
              <w:rPr>
                <w:rFonts w:cs="Times New Roman"/>
              </w:rPr>
            </w:pPr>
            <w:r w:rsidRPr="00DA633A">
              <w:rPr>
                <w:rFonts w:cs="Times New Roman"/>
              </w:rPr>
              <w:t>Representante da SMED</w:t>
            </w:r>
          </w:p>
        </w:tc>
        <w:tc>
          <w:tcPr>
            <w:tcW w:w="3625" w:type="dxa"/>
            <w:shd w:val="clear" w:color="auto" w:fill="auto"/>
            <w:vAlign w:val="center"/>
          </w:tcPr>
          <w:p w14:paraId="5702B516" w14:textId="77777777" w:rsidR="00DC5FAA" w:rsidRPr="00DA633A" w:rsidRDefault="00DC5FAA" w:rsidP="00DA633A">
            <w:pPr>
              <w:pStyle w:val="Contedodatabela"/>
              <w:spacing w:after="120" w:line="360" w:lineRule="atLeast"/>
              <w:jc w:val="both"/>
              <w:rPr>
                <w:rFonts w:cs="Times New Roman"/>
              </w:rPr>
            </w:pPr>
            <w:r w:rsidRPr="00DA633A">
              <w:rPr>
                <w:rFonts w:cs="Times New Roman"/>
              </w:rPr>
              <w:t>Aline Zanon</w:t>
            </w:r>
          </w:p>
        </w:tc>
      </w:tr>
      <w:tr w:rsidR="00DC5FAA" w:rsidRPr="00DA633A" w14:paraId="17BD10B6" w14:textId="77777777" w:rsidTr="00335A8C">
        <w:tc>
          <w:tcPr>
            <w:tcW w:w="5589" w:type="dxa"/>
            <w:shd w:val="clear" w:color="auto" w:fill="auto"/>
            <w:vAlign w:val="center"/>
          </w:tcPr>
          <w:p w14:paraId="31E48411" w14:textId="77777777" w:rsidR="00DC5FAA" w:rsidRPr="00DA633A" w:rsidRDefault="00DC5FAA" w:rsidP="00DA633A">
            <w:pPr>
              <w:pStyle w:val="Contedodatabela"/>
              <w:spacing w:after="120" w:line="360" w:lineRule="atLeast"/>
              <w:jc w:val="both"/>
              <w:rPr>
                <w:rFonts w:cs="Times New Roman"/>
              </w:rPr>
            </w:pPr>
            <w:r w:rsidRPr="00DA633A">
              <w:rPr>
                <w:rFonts w:cs="Times New Roman"/>
              </w:rPr>
              <w:t>Representante dos Diretores</w:t>
            </w:r>
          </w:p>
        </w:tc>
        <w:tc>
          <w:tcPr>
            <w:tcW w:w="3625" w:type="dxa"/>
            <w:shd w:val="clear" w:color="auto" w:fill="auto"/>
            <w:vAlign w:val="center"/>
          </w:tcPr>
          <w:p w14:paraId="26AB6136" w14:textId="77777777" w:rsidR="00DC5FAA" w:rsidRPr="00DA633A" w:rsidRDefault="00DC5FAA" w:rsidP="00DA633A">
            <w:pPr>
              <w:pStyle w:val="Contedodatabela"/>
              <w:spacing w:after="120" w:line="360" w:lineRule="atLeast"/>
              <w:jc w:val="both"/>
              <w:rPr>
                <w:rFonts w:cs="Times New Roman"/>
              </w:rPr>
            </w:pPr>
            <w:r w:rsidRPr="00DA633A">
              <w:rPr>
                <w:rFonts w:cs="Times New Roman"/>
              </w:rPr>
              <w:t>Luselis Maria Mazzonetto da Silva</w:t>
            </w:r>
          </w:p>
        </w:tc>
      </w:tr>
      <w:tr w:rsidR="00DC5FAA" w:rsidRPr="00DA633A" w14:paraId="42412B63" w14:textId="77777777" w:rsidTr="00335A8C">
        <w:tc>
          <w:tcPr>
            <w:tcW w:w="5589" w:type="dxa"/>
            <w:shd w:val="clear" w:color="auto" w:fill="auto"/>
            <w:vAlign w:val="center"/>
          </w:tcPr>
          <w:p w14:paraId="4B36E385" w14:textId="77777777" w:rsidR="00DC5FAA" w:rsidRPr="00DA633A" w:rsidRDefault="00DC5FAA" w:rsidP="00DA633A">
            <w:pPr>
              <w:pStyle w:val="Contedodatabela"/>
              <w:spacing w:after="120" w:line="360" w:lineRule="atLeast"/>
              <w:jc w:val="both"/>
              <w:rPr>
                <w:rFonts w:cs="Times New Roman"/>
              </w:rPr>
            </w:pPr>
            <w:r w:rsidRPr="00DA633A">
              <w:rPr>
                <w:rFonts w:cs="Times New Roman"/>
              </w:rPr>
              <w:t>Representante da Educação Infantil e Ensino Fundamental – EMEI Beija-Flor</w:t>
            </w:r>
          </w:p>
        </w:tc>
        <w:tc>
          <w:tcPr>
            <w:tcW w:w="3625" w:type="dxa"/>
            <w:shd w:val="clear" w:color="auto" w:fill="auto"/>
            <w:vAlign w:val="center"/>
          </w:tcPr>
          <w:p w14:paraId="13C33126" w14:textId="77777777" w:rsidR="00DC5FAA" w:rsidRPr="00DA633A" w:rsidRDefault="00DC5FAA" w:rsidP="00DA633A">
            <w:pPr>
              <w:pStyle w:val="Contedodatabela"/>
              <w:spacing w:after="120" w:line="360" w:lineRule="atLeast"/>
              <w:jc w:val="both"/>
              <w:rPr>
                <w:rFonts w:cs="Times New Roman"/>
              </w:rPr>
            </w:pPr>
            <w:r w:rsidRPr="00DA633A">
              <w:rPr>
                <w:rFonts w:cs="Times New Roman"/>
              </w:rPr>
              <w:t>Rubia Sari Feltrin</w:t>
            </w:r>
          </w:p>
        </w:tc>
      </w:tr>
      <w:tr w:rsidR="00DC5FAA" w:rsidRPr="00DA633A" w14:paraId="32A6A45A" w14:textId="77777777" w:rsidTr="00335A8C">
        <w:tc>
          <w:tcPr>
            <w:tcW w:w="5589" w:type="dxa"/>
            <w:shd w:val="clear" w:color="auto" w:fill="auto"/>
            <w:vAlign w:val="center"/>
          </w:tcPr>
          <w:p w14:paraId="592A51BA" w14:textId="77777777" w:rsidR="00DC5FAA" w:rsidRPr="00DA633A" w:rsidRDefault="00DC5FAA" w:rsidP="00DA633A">
            <w:pPr>
              <w:pStyle w:val="Contedodatabela"/>
              <w:spacing w:after="120" w:line="360" w:lineRule="atLeast"/>
              <w:jc w:val="both"/>
              <w:rPr>
                <w:rFonts w:cs="Times New Roman"/>
              </w:rPr>
            </w:pPr>
            <w:r w:rsidRPr="00DA633A">
              <w:rPr>
                <w:rFonts w:cs="Times New Roman"/>
              </w:rPr>
              <w:t>Representante da Educação Infantil e Ensino Fundamental – EMEF Paulo Freire</w:t>
            </w:r>
          </w:p>
        </w:tc>
        <w:tc>
          <w:tcPr>
            <w:tcW w:w="3625" w:type="dxa"/>
            <w:shd w:val="clear" w:color="auto" w:fill="auto"/>
            <w:vAlign w:val="center"/>
          </w:tcPr>
          <w:p w14:paraId="478E2177" w14:textId="2AFA23E4" w:rsidR="00DC5FAA" w:rsidRPr="00DA633A" w:rsidRDefault="00DC5FAA" w:rsidP="00DA633A">
            <w:pPr>
              <w:pStyle w:val="Contedodatabela"/>
              <w:spacing w:after="120" w:line="360" w:lineRule="atLeast"/>
              <w:jc w:val="both"/>
              <w:rPr>
                <w:rFonts w:cs="Times New Roman"/>
              </w:rPr>
            </w:pPr>
            <w:r w:rsidRPr="00DA633A">
              <w:rPr>
                <w:rFonts w:cs="Times New Roman"/>
              </w:rPr>
              <w:t>Cláudia Bulegon Cervo</w:t>
            </w:r>
          </w:p>
        </w:tc>
      </w:tr>
      <w:tr w:rsidR="00DC5FAA" w:rsidRPr="00DA633A" w14:paraId="60FE6311" w14:textId="77777777" w:rsidTr="00335A8C">
        <w:tc>
          <w:tcPr>
            <w:tcW w:w="5589" w:type="dxa"/>
            <w:shd w:val="clear" w:color="auto" w:fill="auto"/>
            <w:vAlign w:val="center"/>
          </w:tcPr>
          <w:p w14:paraId="3DFBED88" w14:textId="77777777" w:rsidR="00DC5FAA" w:rsidRPr="00DA633A" w:rsidRDefault="00DC5FAA" w:rsidP="00DA633A">
            <w:pPr>
              <w:pStyle w:val="Contedodatabela"/>
              <w:spacing w:after="120" w:line="360" w:lineRule="atLeast"/>
              <w:jc w:val="both"/>
              <w:rPr>
                <w:rFonts w:cs="Times New Roman"/>
              </w:rPr>
            </w:pPr>
            <w:r w:rsidRPr="00DA633A">
              <w:rPr>
                <w:rFonts w:cs="Times New Roman"/>
              </w:rPr>
              <w:t>Representante da Educação Infantil e Ensino Fundamental – EMEF Santa Rita de Cássia</w:t>
            </w:r>
          </w:p>
        </w:tc>
        <w:tc>
          <w:tcPr>
            <w:tcW w:w="3625" w:type="dxa"/>
            <w:shd w:val="clear" w:color="auto" w:fill="auto"/>
            <w:vAlign w:val="center"/>
          </w:tcPr>
          <w:p w14:paraId="04D45646" w14:textId="77777777" w:rsidR="00DC5FAA" w:rsidRPr="00DA633A" w:rsidRDefault="00DC5FAA" w:rsidP="00DA633A">
            <w:pPr>
              <w:pStyle w:val="Contedodatabela"/>
              <w:spacing w:after="120" w:line="360" w:lineRule="atLeast"/>
              <w:jc w:val="both"/>
              <w:rPr>
                <w:rFonts w:cs="Times New Roman"/>
              </w:rPr>
            </w:pPr>
            <w:r w:rsidRPr="00DA633A">
              <w:rPr>
                <w:rFonts w:cs="Times New Roman"/>
              </w:rPr>
              <w:t>Carine Luci Wrasse</w:t>
            </w:r>
          </w:p>
        </w:tc>
      </w:tr>
      <w:tr w:rsidR="00DC5FAA" w:rsidRPr="00DA633A" w14:paraId="41E92618" w14:textId="77777777" w:rsidTr="00335A8C">
        <w:tc>
          <w:tcPr>
            <w:tcW w:w="5589" w:type="dxa"/>
            <w:shd w:val="clear" w:color="auto" w:fill="auto"/>
            <w:vAlign w:val="center"/>
          </w:tcPr>
          <w:p w14:paraId="1A2B6064" w14:textId="77777777" w:rsidR="00DC5FAA" w:rsidRPr="00DA633A" w:rsidRDefault="00DC5FAA" w:rsidP="00DA633A">
            <w:pPr>
              <w:pStyle w:val="Contedodatabela"/>
              <w:spacing w:after="120" w:line="360" w:lineRule="atLeast"/>
              <w:jc w:val="both"/>
              <w:rPr>
                <w:rFonts w:cs="Times New Roman"/>
              </w:rPr>
            </w:pPr>
            <w:r w:rsidRPr="00DA633A">
              <w:rPr>
                <w:rFonts w:cs="Times New Roman"/>
              </w:rPr>
              <w:t>Representante da Educação Infantil e Ensino Fundamental – EMEF Pe. Pedro Marcelino Copetti</w:t>
            </w:r>
          </w:p>
        </w:tc>
        <w:tc>
          <w:tcPr>
            <w:tcW w:w="3625" w:type="dxa"/>
            <w:shd w:val="clear" w:color="auto" w:fill="auto"/>
            <w:vAlign w:val="center"/>
          </w:tcPr>
          <w:p w14:paraId="0D1D8E4F" w14:textId="593FAF3A" w:rsidR="00DC5FAA" w:rsidRPr="00DA633A" w:rsidRDefault="00DC5FAA" w:rsidP="00DA633A">
            <w:pPr>
              <w:pStyle w:val="Contedodatabela"/>
              <w:spacing w:after="120" w:line="360" w:lineRule="atLeast"/>
              <w:jc w:val="both"/>
              <w:rPr>
                <w:rFonts w:cs="Times New Roman"/>
              </w:rPr>
            </w:pPr>
            <w:r w:rsidRPr="00DA633A">
              <w:rPr>
                <w:rFonts w:cs="Times New Roman"/>
              </w:rPr>
              <w:t>Elvia Ceretta</w:t>
            </w:r>
          </w:p>
        </w:tc>
      </w:tr>
      <w:tr w:rsidR="00DC5FAA" w:rsidRPr="00DA633A" w14:paraId="6681C47F" w14:textId="77777777" w:rsidTr="00335A8C">
        <w:tc>
          <w:tcPr>
            <w:tcW w:w="5589" w:type="dxa"/>
            <w:shd w:val="clear" w:color="auto" w:fill="auto"/>
            <w:vAlign w:val="center"/>
          </w:tcPr>
          <w:p w14:paraId="286745CE" w14:textId="77777777" w:rsidR="00DC5FAA" w:rsidRPr="00DA633A" w:rsidRDefault="00DC5FAA" w:rsidP="00DA633A">
            <w:pPr>
              <w:pStyle w:val="Contedodatabela"/>
              <w:spacing w:after="120" w:line="360" w:lineRule="atLeast"/>
              <w:jc w:val="both"/>
              <w:rPr>
                <w:rFonts w:cs="Times New Roman"/>
              </w:rPr>
            </w:pPr>
            <w:r w:rsidRPr="00DA633A">
              <w:rPr>
                <w:rFonts w:cs="Times New Roman"/>
              </w:rPr>
              <w:t>Representante do Conselho Municipal de Educação</w:t>
            </w:r>
          </w:p>
        </w:tc>
        <w:tc>
          <w:tcPr>
            <w:tcW w:w="3625" w:type="dxa"/>
            <w:shd w:val="clear" w:color="auto" w:fill="auto"/>
            <w:vAlign w:val="center"/>
          </w:tcPr>
          <w:p w14:paraId="1CEDB692" w14:textId="77777777" w:rsidR="00DC5FAA" w:rsidRPr="00DA633A" w:rsidRDefault="00DC5FAA" w:rsidP="00DA633A">
            <w:pPr>
              <w:pStyle w:val="Contedodatabela"/>
              <w:spacing w:after="120" w:line="360" w:lineRule="atLeast"/>
              <w:jc w:val="both"/>
              <w:rPr>
                <w:rFonts w:cs="Times New Roman"/>
              </w:rPr>
            </w:pPr>
            <w:r w:rsidRPr="00DA633A">
              <w:rPr>
                <w:rFonts w:cs="Times New Roman"/>
              </w:rPr>
              <w:t>Marluze Parizotto Basso</w:t>
            </w:r>
          </w:p>
        </w:tc>
      </w:tr>
    </w:tbl>
    <w:p w14:paraId="1B5C2497" w14:textId="77777777" w:rsidR="00DC5FAA" w:rsidRPr="00DA633A" w:rsidRDefault="00DC5FAA" w:rsidP="00DA633A">
      <w:pPr>
        <w:spacing w:after="120" w:line="360" w:lineRule="atLeast"/>
        <w:ind w:firstLine="1418"/>
        <w:jc w:val="both"/>
        <w:rPr>
          <w:b/>
          <w:sz w:val="24"/>
          <w:szCs w:val="24"/>
        </w:rPr>
      </w:pPr>
    </w:p>
    <w:p w14:paraId="38F47046" w14:textId="77777777" w:rsidR="00DC5FAA" w:rsidRPr="00DA633A" w:rsidRDefault="00DC5FAA" w:rsidP="009A513C">
      <w:pPr>
        <w:spacing w:after="120" w:line="360" w:lineRule="atLeast"/>
        <w:ind w:firstLine="1418"/>
        <w:jc w:val="both"/>
        <w:rPr>
          <w:sz w:val="24"/>
          <w:szCs w:val="24"/>
        </w:rPr>
      </w:pPr>
      <w:r w:rsidRPr="00DA633A">
        <w:rPr>
          <w:b/>
          <w:sz w:val="24"/>
          <w:szCs w:val="24"/>
        </w:rPr>
        <w:lastRenderedPageBreak/>
        <w:t xml:space="preserve">Art. 2º </w:t>
      </w:r>
      <w:r w:rsidRPr="00DA633A">
        <w:rPr>
          <w:sz w:val="24"/>
          <w:szCs w:val="24"/>
        </w:rPr>
        <w:t xml:space="preserve">Esta Portaria entra em vigor na data de sua publicação, revogando a Portaria nº 024 de 07 de maio de 2021. </w:t>
      </w:r>
    </w:p>
    <w:p w14:paraId="148408D8" w14:textId="77777777" w:rsidR="00DC5FAA" w:rsidRPr="00DA633A" w:rsidRDefault="00DC5FAA" w:rsidP="009A513C">
      <w:pPr>
        <w:spacing w:after="120" w:line="360" w:lineRule="atLeast"/>
        <w:ind w:firstLine="1418"/>
        <w:jc w:val="both"/>
        <w:rPr>
          <w:sz w:val="24"/>
          <w:szCs w:val="24"/>
        </w:rPr>
      </w:pPr>
    </w:p>
    <w:p w14:paraId="1E5E03C0" w14:textId="142259BE" w:rsidR="002102C8" w:rsidRDefault="002102C8" w:rsidP="002102C8">
      <w:pPr>
        <w:ind w:firstLine="70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GABINETE DO SENHOR PREFEITO MUNICIPAL DE FAXINAL DO SOTURNO, AOS DEZ DIAS DO MÊS DE MAIO DO ANO DE DOIS MIL E VINTE E DOIS.</w:t>
      </w:r>
    </w:p>
    <w:p w14:paraId="3C1DE2C1" w14:textId="77777777" w:rsidR="00DC5FAA" w:rsidRPr="00DA633A" w:rsidRDefault="00DC5FAA" w:rsidP="009A513C">
      <w:pPr>
        <w:spacing w:after="120" w:line="360" w:lineRule="atLeast"/>
        <w:ind w:firstLine="709"/>
        <w:jc w:val="right"/>
        <w:rPr>
          <w:b/>
          <w:sz w:val="24"/>
          <w:szCs w:val="24"/>
        </w:rPr>
      </w:pPr>
    </w:p>
    <w:p w14:paraId="6190DC34" w14:textId="77777777" w:rsidR="00DC5FAA" w:rsidRPr="00DA633A" w:rsidRDefault="00DC5FAA" w:rsidP="009A513C">
      <w:pPr>
        <w:spacing w:after="120" w:line="360" w:lineRule="atLeast"/>
        <w:ind w:firstLine="709"/>
        <w:jc w:val="right"/>
        <w:rPr>
          <w:b/>
          <w:sz w:val="24"/>
          <w:szCs w:val="24"/>
        </w:rPr>
      </w:pPr>
    </w:p>
    <w:p w14:paraId="0D5CABC8" w14:textId="77777777" w:rsidR="00DC5FAA" w:rsidRPr="00DA633A" w:rsidRDefault="00DC5FAA" w:rsidP="00DA633A">
      <w:pPr>
        <w:spacing w:line="276" w:lineRule="auto"/>
        <w:ind w:firstLine="709"/>
        <w:jc w:val="center"/>
        <w:rPr>
          <w:b/>
          <w:sz w:val="24"/>
          <w:szCs w:val="24"/>
        </w:rPr>
      </w:pPr>
      <w:r w:rsidRPr="00DA633A">
        <w:rPr>
          <w:b/>
          <w:sz w:val="24"/>
          <w:szCs w:val="24"/>
        </w:rPr>
        <w:t xml:space="preserve">                                                 Clovis Alberto Montagner</w:t>
      </w:r>
    </w:p>
    <w:p w14:paraId="3736D8EB" w14:textId="3921B452" w:rsidR="00DC5FAA" w:rsidRPr="00DA633A" w:rsidRDefault="00DC5FAA" w:rsidP="00DA633A">
      <w:pPr>
        <w:spacing w:line="276" w:lineRule="auto"/>
        <w:ind w:firstLine="709"/>
        <w:jc w:val="center"/>
        <w:rPr>
          <w:b/>
          <w:sz w:val="24"/>
          <w:szCs w:val="24"/>
        </w:rPr>
      </w:pPr>
      <w:r w:rsidRPr="00DA633A">
        <w:rPr>
          <w:b/>
          <w:sz w:val="24"/>
          <w:szCs w:val="24"/>
        </w:rPr>
        <w:t xml:space="preserve">                                                </w:t>
      </w:r>
      <w:r w:rsidR="009A513C" w:rsidRPr="00DA633A">
        <w:rPr>
          <w:b/>
          <w:sz w:val="24"/>
          <w:szCs w:val="24"/>
        </w:rPr>
        <w:t xml:space="preserve"> </w:t>
      </w:r>
      <w:r w:rsidRPr="00DA633A">
        <w:rPr>
          <w:b/>
          <w:sz w:val="24"/>
          <w:szCs w:val="24"/>
        </w:rPr>
        <w:t xml:space="preserve"> Prefeito Municipal</w:t>
      </w:r>
    </w:p>
    <w:p w14:paraId="4E2C913A" w14:textId="77777777" w:rsidR="00DC5FAA" w:rsidRPr="00DA633A" w:rsidRDefault="00DC5FAA" w:rsidP="009A513C">
      <w:pPr>
        <w:spacing w:after="120" w:line="360" w:lineRule="atLeast"/>
        <w:ind w:firstLine="709"/>
        <w:rPr>
          <w:b/>
          <w:sz w:val="24"/>
          <w:szCs w:val="24"/>
        </w:rPr>
      </w:pPr>
    </w:p>
    <w:p w14:paraId="1ECC4074" w14:textId="77777777" w:rsidR="00DC5FAA" w:rsidRPr="00DA633A" w:rsidRDefault="00DC5FAA" w:rsidP="00DA633A">
      <w:pPr>
        <w:spacing w:line="276" w:lineRule="auto"/>
        <w:jc w:val="both"/>
        <w:rPr>
          <w:bCs/>
          <w:sz w:val="24"/>
          <w:szCs w:val="24"/>
        </w:rPr>
      </w:pPr>
      <w:r w:rsidRPr="00DA633A">
        <w:rPr>
          <w:bCs/>
          <w:sz w:val="24"/>
          <w:szCs w:val="24"/>
        </w:rPr>
        <w:t>Registre-se e Publique-se</w:t>
      </w:r>
    </w:p>
    <w:p w14:paraId="1CD16893" w14:textId="77777777" w:rsidR="00DC5FAA" w:rsidRPr="00DA633A" w:rsidRDefault="00DC5FAA" w:rsidP="00DA633A">
      <w:pPr>
        <w:spacing w:line="276" w:lineRule="auto"/>
        <w:jc w:val="both"/>
        <w:rPr>
          <w:bCs/>
          <w:sz w:val="24"/>
          <w:szCs w:val="24"/>
        </w:rPr>
      </w:pPr>
      <w:r w:rsidRPr="00DA633A">
        <w:rPr>
          <w:bCs/>
          <w:sz w:val="24"/>
          <w:szCs w:val="24"/>
        </w:rPr>
        <w:t>Em 10.05.2022</w:t>
      </w:r>
    </w:p>
    <w:p w14:paraId="28A59F5A" w14:textId="64CA3E4F" w:rsidR="00DC5FAA" w:rsidRPr="00DA633A" w:rsidRDefault="00DC5FAA" w:rsidP="00DA633A">
      <w:pPr>
        <w:spacing w:line="276" w:lineRule="auto"/>
        <w:jc w:val="both"/>
        <w:rPr>
          <w:sz w:val="24"/>
          <w:szCs w:val="24"/>
        </w:rPr>
      </w:pPr>
    </w:p>
    <w:p w14:paraId="3DC54D52" w14:textId="77777777" w:rsidR="00553977" w:rsidRPr="00DA633A" w:rsidRDefault="00553977" w:rsidP="00DA633A">
      <w:pPr>
        <w:spacing w:line="276" w:lineRule="auto"/>
        <w:jc w:val="both"/>
        <w:rPr>
          <w:sz w:val="24"/>
          <w:szCs w:val="24"/>
        </w:rPr>
      </w:pPr>
    </w:p>
    <w:p w14:paraId="74DF1243" w14:textId="77777777" w:rsidR="00DC5FAA" w:rsidRPr="00DA633A" w:rsidRDefault="00DC5FAA" w:rsidP="00DA633A">
      <w:pPr>
        <w:spacing w:line="276" w:lineRule="auto"/>
        <w:jc w:val="both"/>
        <w:rPr>
          <w:b/>
          <w:sz w:val="24"/>
          <w:szCs w:val="24"/>
        </w:rPr>
      </w:pPr>
      <w:r w:rsidRPr="00DA633A">
        <w:rPr>
          <w:b/>
          <w:sz w:val="24"/>
          <w:szCs w:val="24"/>
        </w:rPr>
        <w:t>Iramir José Zanella</w:t>
      </w:r>
    </w:p>
    <w:p w14:paraId="2CCC9AFD" w14:textId="77777777" w:rsidR="00DC5FAA" w:rsidRPr="00DA633A" w:rsidRDefault="00DC5FAA" w:rsidP="00DA633A">
      <w:pPr>
        <w:spacing w:line="276" w:lineRule="auto"/>
        <w:jc w:val="both"/>
        <w:rPr>
          <w:b/>
          <w:sz w:val="24"/>
          <w:szCs w:val="24"/>
        </w:rPr>
      </w:pPr>
      <w:r w:rsidRPr="00DA633A">
        <w:rPr>
          <w:b/>
          <w:sz w:val="24"/>
          <w:szCs w:val="24"/>
        </w:rPr>
        <w:t>Secretário da Administração</w:t>
      </w:r>
    </w:p>
    <w:p w14:paraId="40629F1F" w14:textId="77777777" w:rsidR="00DC5FAA" w:rsidRPr="00DA633A" w:rsidRDefault="00DC5FAA" w:rsidP="00DA633A">
      <w:pPr>
        <w:spacing w:line="276" w:lineRule="auto"/>
        <w:jc w:val="both"/>
        <w:rPr>
          <w:b/>
          <w:sz w:val="24"/>
          <w:szCs w:val="24"/>
        </w:rPr>
      </w:pPr>
      <w:r w:rsidRPr="00DA633A">
        <w:rPr>
          <w:b/>
          <w:sz w:val="24"/>
          <w:szCs w:val="24"/>
        </w:rPr>
        <w:t>e Gestão Financeira</w:t>
      </w:r>
    </w:p>
    <w:p w14:paraId="227F3F7B" w14:textId="55340D7E" w:rsidR="00DC5FAA" w:rsidRPr="00DA633A" w:rsidRDefault="00DC5FAA" w:rsidP="00DA633A">
      <w:pPr>
        <w:spacing w:line="276" w:lineRule="auto"/>
        <w:jc w:val="both"/>
        <w:rPr>
          <w:b/>
          <w:sz w:val="24"/>
          <w:szCs w:val="24"/>
        </w:rPr>
      </w:pPr>
    </w:p>
    <w:p w14:paraId="48F67849" w14:textId="77777777" w:rsidR="00553977" w:rsidRPr="00DA633A" w:rsidRDefault="00553977" w:rsidP="00DA633A">
      <w:pPr>
        <w:spacing w:line="276" w:lineRule="auto"/>
        <w:jc w:val="both"/>
        <w:rPr>
          <w:b/>
          <w:sz w:val="24"/>
          <w:szCs w:val="24"/>
        </w:rPr>
      </w:pPr>
    </w:p>
    <w:p w14:paraId="1F522B1E" w14:textId="77777777" w:rsidR="00DC5FAA" w:rsidRPr="00DA633A" w:rsidRDefault="00DC5FAA" w:rsidP="00DA633A">
      <w:pPr>
        <w:spacing w:line="276" w:lineRule="auto"/>
        <w:jc w:val="both"/>
        <w:rPr>
          <w:sz w:val="24"/>
          <w:szCs w:val="24"/>
        </w:rPr>
      </w:pPr>
      <w:r w:rsidRPr="00DA633A">
        <w:rPr>
          <w:sz w:val="24"/>
          <w:szCs w:val="24"/>
        </w:rPr>
        <w:t xml:space="preserve">Publicado na Imprensa Oficial </w:t>
      </w:r>
    </w:p>
    <w:p w14:paraId="2E4CDF03" w14:textId="77777777" w:rsidR="00DC5FAA" w:rsidRPr="00DA633A" w:rsidRDefault="00DC5FAA" w:rsidP="00DA633A">
      <w:pPr>
        <w:spacing w:line="276" w:lineRule="auto"/>
        <w:jc w:val="both"/>
        <w:rPr>
          <w:bCs/>
          <w:sz w:val="24"/>
          <w:szCs w:val="24"/>
        </w:rPr>
      </w:pPr>
      <w:r w:rsidRPr="00DA633A">
        <w:rPr>
          <w:sz w:val="24"/>
          <w:szCs w:val="24"/>
        </w:rPr>
        <w:t xml:space="preserve">do Município em </w:t>
      </w:r>
      <w:r w:rsidRPr="00DA633A">
        <w:rPr>
          <w:bCs/>
          <w:sz w:val="24"/>
          <w:szCs w:val="24"/>
        </w:rPr>
        <w:t>10.05.2022</w:t>
      </w:r>
    </w:p>
    <w:p w14:paraId="56144A02" w14:textId="77777777" w:rsidR="00DC5FAA" w:rsidRPr="00DA633A" w:rsidRDefault="00DC5FAA" w:rsidP="00DA633A">
      <w:pPr>
        <w:spacing w:line="276" w:lineRule="auto"/>
        <w:jc w:val="both"/>
        <w:rPr>
          <w:sz w:val="24"/>
          <w:szCs w:val="24"/>
        </w:rPr>
      </w:pPr>
    </w:p>
    <w:p w14:paraId="31FDEC09" w14:textId="6A03AF76" w:rsidR="005406B8" w:rsidRPr="00DA633A" w:rsidRDefault="005406B8" w:rsidP="00DC5FAA">
      <w:pPr>
        <w:rPr>
          <w:sz w:val="24"/>
          <w:szCs w:val="24"/>
        </w:rPr>
      </w:pPr>
    </w:p>
    <w:sectPr w:rsidR="005406B8" w:rsidRPr="00DA633A" w:rsidSect="009A513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211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CC0613" w14:textId="77777777" w:rsidR="004C73DA" w:rsidRDefault="004C73DA" w:rsidP="003D2177">
      <w:r>
        <w:separator/>
      </w:r>
    </w:p>
  </w:endnote>
  <w:endnote w:type="continuationSeparator" w:id="0">
    <w:p w14:paraId="1B4F260B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1E940D" w14:textId="77777777" w:rsidR="00F43025" w:rsidRDefault="00F43025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59582776"/>
      <w:docPartObj>
        <w:docPartGallery w:val="Page Numbers (Bottom of Page)"/>
        <w:docPartUnique/>
      </w:docPartObj>
    </w:sdtPr>
    <w:sdtContent>
      <w:p w14:paraId="554A8B1C" w14:textId="2E9133BA" w:rsidR="008477D7" w:rsidRDefault="008477D7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51295F1" w14:textId="2CE4818B"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E4A78A" w14:textId="77777777" w:rsidR="00F43025" w:rsidRDefault="00F4302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54F553" w14:textId="77777777" w:rsidR="004C73DA" w:rsidRDefault="004C73DA" w:rsidP="003D2177">
      <w:r>
        <w:separator/>
      </w:r>
    </w:p>
  </w:footnote>
  <w:footnote w:type="continuationSeparator" w:id="0">
    <w:p w14:paraId="5CC44AD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364A4" w14:textId="77777777" w:rsidR="00F43025" w:rsidRDefault="00F43025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6165A" w14:textId="77777777" w:rsidR="00422F7D" w:rsidRDefault="00422F7D">
    <w:pPr>
      <w:pStyle w:val="Cabealho"/>
    </w:pPr>
    <w:r>
      <w:object w:dxaOrig="11822" w:dyaOrig="1320" w14:anchorId="50313CF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>
          <v:imagedata r:id="rId1" o:title=""/>
        </v:shape>
        <o:OLEObject Type="Embed" ProgID="CorelDraw.Graphic.21" ShapeID="_x0000_i1025" DrawAspect="Content" ObjectID="_1713765942" r:id="rId2"/>
      </w:obje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92102B" w14:textId="77777777" w:rsidR="00F43025" w:rsidRDefault="00F4302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3072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C2579"/>
    <w:rsid w:val="000C7888"/>
    <w:rsid w:val="00112282"/>
    <w:rsid w:val="001357D7"/>
    <w:rsid w:val="0019395D"/>
    <w:rsid w:val="001A692B"/>
    <w:rsid w:val="001B7A11"/>
    <w:rsid w:val="001C3729"/>
    <w:rsid w:val="001F1347"/>
    <w:rsid w:val="001F3504"/>
    <w:rsid w:val="00201861"/>
    <w:rsid w:val="002102C8"/>
    <w:rsid w:val="0024774D"/>
    <w:rsid w:val="00265F40"/>
    <w:rsid w:val="002A20FA"/>
    <w:rsid w:val="002A2653"/>
    <w:rsid w:val="00335A8C"/>
    <w:rsid w:val="003D2177"/>
    <w:rsid w:val="00422F7D"/>
    <w:rsid w:val="0042353B"/>
    <w:rsid w:val="00423D16"/>
    <w:rsid w:val="004779F1"/>
    <w:rsid w:val="004C73DA"/>
    <w:rsid w:val="004E27F6"/>
    <w:rsid w:val="004E555B"/>
    <w:rsid w:val="00535ABA"/>
    <w:rsid w:val="005406B8"/>
    <w:rsid w:val="00540B80"/>
    <w:rsid w:val="00553977"/>
    <w:rsid w:val="00560960"/>
    <w:rsid w:val="00602345"/>
    <w:rsid w:val="006231F0"/>
    <w:rsid w:val="00623B48"/>
    <w:rsid w:val="006976ED"/>
    <w:rsid w:val="006B3B66"/>
    <w:rsid w:val="006B3E0A"/>
    <w:rsid w:val="007063A9"/>
    <w:rsid w:val="00724F24"/>
    <w:rsid w:val="007E7DB4"/>
    <w:rsid w:val="008477D7"/>
    <w:rsid w:val="00907AA3"/>
    <w:rsid w:val="00923F83"/>
    <w:rsid w:val="0094220E"/>
    <w:rsid w:val="00945615"/>
    <w:rsid w:val="00964341"/>
    <w:rsid w:val="009A513C"/>
    <w:rsid w:val="009C38A6"/>
    <w:rsid w:val="009D5FB6"/>
    <w:rsid w:val="00A07657"/>
    <w:rsid w:val="00A51B3C"/>
    <w:rsid w:val="00A72654"/>
    <w:rsid w:val="00A80000"/>
    <w:rsid w:val="00A84924"/>
    <w:rsid w:val="00A90134"/>
    <w:rsid w:val="00A94F51"/>
    <w:rsid w:val="00AD0192"/>
    <w:rsid w:val="00AD39B0"/>
    <w:rsid w:val="00AF0F7B"/>
    <w:rsid w:val="00B20AC3"/>
    <w:rsid w:val="00B57A44"/>
    <w:rsid w:val="00B66123"/>
    <w:rsid w:val="00B8071C"/>
    <w:rsid w:val="00C078AE"/>
    <w:rsid w:val="00C678E7"/>
    <w:rsid w:val="00C9212D"/>
    <w:rsid w:val="00C9352E"/>
    <w:rsid w:val="00CD3967"/>
    <w:rsid w:val="00D02598"/>
    <w:rsid w:val="00D075CD"/>
    <w:rsid w:val="00D23011"/>
    <w:rsid w:val="00D45DDA"/>
    <w:rsid w:val="00DA633A"/>
    <w:rsid w:val="00DC1396"/>
    <w:rsid w:val="00DC5FAA"/>
    <w:rsid w:val="00E224F7"/>
    <w:rsid w:val="00EC2CFF"/>
    <w:rsid w:val="00F25AEA"/>
    <w:rsid w:val="00F43025"/>
    <w:rsid w:val="00F70A48"/>
    <w:rsid w:val="00F817F5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3"/>
    <o:shapelayout v:ext="edit">
      <o:idmap v:ext="edit" data="1"/>
    </o:shapelayout>
  </w:shapeDefaults>
  <w:decimalSymbol w:val=","/>
  <w:listSeparator w:val=";"/>
  <w14:docId w14:val="28AE9130"/>
  <w15:docId w15:val="{C21C721F-9758-48A6-8C98-76B9E5500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D2301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602345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42353B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42353B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2Char">
    <w:name w:val="Título 2 Char"/>
    <w:basedOn w:val="Fontepargpadro"/>
    <w:link w:val="Ttulo2"/>
    <w:semiHidden/>
    <w:rsid w:val="00602345"/>
    <w:rPr>
      <w:rFonts w:ascii="Calibri Light" w:eastAsia="Times New Roman" w:hAnsi="Calibri Light" w:cs="Times New Roman"/>
      <w:b/>
      <w:bCs/>
      <w:i/>
      <w:iCs/>
      <w:sz w:val="28"/>
      <w:szCs w:val="28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D2301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character" w:styleId="Hyperlink">
    <w:name w:val="Hyperlink"/>
    <w:uiPriority w:val="99"/>
    <w:unhideWhenUsed/>
    <w:rsid w:val="00112282"/>
    <w:rPr>
      <w:color w:val="0000FF"/>
      <w:u w:val="single"/>
    </w:rPr>
  </w:style>
  <w:style w:type="paragraph" w:customStyle="1" w:styleId="Padro">
    <w:name w:val="Padrão"/>
    <w:rsid w:val="007063A9"/>
    <w:pPr>
      <w:tabs>
        <w:tab w:val="left" w:pos="2268"/>
      </w:tabs>
      <w:suppressAutoHyphens/>
      <w:spacing w:before="120" w:after="0" w:line="360" w:lineRule="auto"/>
      <w:jc w:val="both"/>
    </w:pPr>
    <w:rPr>
      <w:rFonts w:ascii="Arial" w:eastAsia="Times New Roman" w:hAnsi="Arial" w:cs="Times New Roman"/>
      <w:color w:val="00000A"/>
      <w:szCs w:val="20"/>
      <w:lang w:eastAsia="zh-C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20AC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20AC3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Contedodatabela">
    <w:name w:val="Conteúdo da tabela"/>
    <w:basedOn w:val="Normal"/>
    <w:rsid w:val="00DC5FAA"/>
    <w:pPr>
      <w:widowControl w:val="0"/>
      <w:suppressLineNumbers/>
      <w:suppressAutoHyphens/>
    </w:pPr>
    <w:rPr>
      <w:rFonts w:eastAsia="SimSun" w:cs="Mangal"/>
      <w:kern w:val="1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380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A92B3A-AE60-4777-88EE-7609AE1B22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269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Informática Faxinal do Soturno</cp:lastModifiedBy>
  <cp:revision>11</cp:revision>
  <dcterms:created xsi:type="dcterms:W3CDTF">2022-05-10T17:08:00Z</dcterms:created>
  <dcterms:modified xsi:type="dcterms:W3CDTF">2022-05-11T12:19:00Z</dcterms:modified>
</cp:coreProperties>
</file>