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3F78">
        <w:rPr>
          <w:sz w:val="24"/>
          <w:szCs w:val="24"/>
        </w:rPr>
        <w:t>423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>
        <w:rPr>
          <w:sz w:val="24"/>
          <w:szCs w:val="24"/>
        </w:rPr>
        <w:t xml:space="preserve"> com efeitos retroativos a</w:t>
      </w:r>
      <w:r w:rsidR="00AF6A69">
        <w:rPr>
          <w:sz w:val="24"/>
          <w:szCs w:val="24"/>
        </w:rPr>
        <w:t xml:space="preserve"> 21</w:t>
      </w:r>
      <w:r w:rsidR="00F051E9">
        <w:rPr>
          <w:sz w:val="24"/>
          <w:szCs w:val="24"/>
        </w:rPr>
        <w:t xml:space="preserve"> de Abril</w:t>
      </w:r>
      <w:r>
        <w:rPr>
          <w:sz w:val="24"/>
          <w:szCs w:val="24"/>
        </w:rPr>
        <w:t xml:space="preserve"> de 2022,</w:t>
      </w:r>
      <w:r w:rsidRPr="0031047B">
        <w:rPr>
          <w:sz w:val="24"/>
          <w:szCs w:val="24"/>
        </w:rPr>
        <w:t xml:space="preserve"> a conclusão do estágio probatório da servidora </w:t>
      </w:r>
      <w:r w:rsidR="00AF6A69">
        <w:rPr>
          <w:sz w:val="24"/>
          <w:szCs w:val="24"/>
        </w:rPr>
        <w:t>ARELI EDNA SEVERO MARTIN, matrícula nº 1636</w:t>
      </w:r>
      <w:r w:rsidR="00F051E9">
        <w:rPr>
          <w:sz w:val="24"/>
          <w:szCs w:val="24"/>
        </w:rPr>
        <w:t>-5</w:t>
      </w:r>
      <w:r w:rsidRPr="0031047B">
        <w:rPr>
          <w:sz w:val="24"/>
          <w:szCs w:val="24"/>
        </w:rPr>
        <w:t xml:space="preserve">, cargo de </w:t>
      </w:r>
      <w:r w:rsidR="00F051E9">
        <w:rPr>
          <w:sz w:val="24"/>
          <w:szCs w:val="24"/>
        </w:rPr>
        <w:t>AUXILIAR DE EDUCAÇÃO INFANTIL</w:t>
      </w:r>
      <w:r w:rsidR="0050447D">
        <w:rPr>
          <w:sz w:val="24"/>
          <w:szCs w:val="24"/>
        </w:rPr>
        <w:t>, send</w:t>
      </w:r>
      <w:r w:rsidR="00F051E9">
        <w:rPr>
          <w:sz w:val="24"/>
          <w:szCs w:val="24"/>
        </w:rPr>
        <w:t>o APROVADA com 3.600</w:t>
      </w:r>
      <w:r w:rsidRPr="0031047B">
        <w:rPr>
          <w:sz w:val="24"/>
          <w:szCs w:val="24"/>
        </w:rPr>
        <w:t xml:space="preserve"> pontos, conforme ficha de avaliação, e a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1792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1792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53F78"/>
    <w:rsid w:val="001A692B"/>
    <w:rsid w:val="001B7A11"/>
    <w:rsid w:val="001C3729"/>
    <w:rsid w:val="001E7F3A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AF6A69"/>
    <w:rsid w:val="00B403E7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22D55-15D5-4B6C-B073-C6B3426D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2022-06-14T16:11:00Z</dcterms:created>
  <dcterms:modified xsi:type="dcterms:W3CDTF">2022-06-14T16:19:00Z</dcterms:modified>
</cp:coreProperties>
</file>