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C927EB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</w:t>
      </w:r>
      <w:r w:rsidR="00CE045A">
        <w:rPr>
          <w:sz w:val="24"/>
          <w:szCs w:val="24"/>
        </w:rPr>
        <w:t>36</w:t>
      </w:r>
      <w:r w:rsidR="000C5204" w:rsidRPr="000C5204">
        <w:rPr>
          <w:sz w:val="24"/>
          <w:szCs w:val="24"/>
        </w:rPr>
        <w:t>/2022.</w:t>
      </w:r>
    </w:p>
    <w:p w:rsidR="00CE045A" w:rsidRPr="000C5204" w:rsidRDefault="00CE045A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CE045A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B5276E">
        <w:rPr>
          <w:sz w:val="24"/>
          <w:szCs w:val="24"/>
        </w:rPr>
        <w:t xml:space="preserve">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CE045A" w:rsidRDefault="00CE045A" w:rsidP="00B5276E">
      <w:pPr>
        <w:jc w:val="right"/>
        <w:rPr>
          <w:sz w:val="24"/>
          <w:szCs w:val="24"/>
        </w:rPr>
      </w:pP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</w:t>
      </w:r>
      <w:r w:rsidR="000F5732">
        <w:t xml:space="preserve"> ALTERA a portaria 415/2022, que</w:t>
      </w:r>
      <w:r>
        <w:t xml:space="preserve">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C927EB">
        <w:t>JULIAN</w:t>
      </w:r>
      <w:r w:rsidR="00C5450F">
        <w:t>A ANDREOLA BAIOTTO durante seu período gestacional</w:t>
      </w:r>
      <w:r>
        <w:t>,</w:t>
      </w:r>
      <w:r w:rsidR="000F5732">
        <w:t xml:space="preserve"> passando a ser  de sessenta (60) dias</w:t>
      </w:r>
      <w:r>
        <w:t xml:space="preserve"> a contar de</w:t>
      </w:r>
      <w:r w:rsidR="00C5450F">
        <w:t xml:space="preserve"> onze (1</w:t>
      </w:r>
      <w:r w:rsidR="000F5732">
        <w:t>5</w:t>
      </w:r>
      <w:r w:rsidR="0039029D">
        <w:t>) de Junho</w:t>
      </w:r>
      <w:r>
        <w:t xml:space="preserve"> de 2022, co</w:t>
      </w:r>
      <w:r w:rsidR="000F5732">
        <w:t xml:space="preserve">nforme atestado médico em anexo, </w:t>
      </w:r>
      <w:r w:rsidR="0039029D" w:rsidRPr="0039029D">
        <w:t>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B76715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B76715">
        <w:rPr>
          <w:sz w:val="24"/>
          <w:szCs w:val="24"/>
        </w:rPr>
        <w:t>15</w:t>
      </w:r>
      <w:r w:rsidR="0039029D">
        <w:rPr>
          <w:sz w:val="24"/>
          <w:szCs w:val="24"/>
        </w:rPr>
        <w:t>) DIAS DO MÊS DE JUNHO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6715">
        <w:rPr>
          <w:sz w:val="24"/>
          <w:szCs w:val="24"/>
        </w:rPr>
        <w:t>15</w:t>
      </w:r>
      <w:r w:rsidR="0039029D">
        <w:rPr>
          <w:sz w:val="24"/>
          <w:szCs w:val="24"/>
        </w:rPr>
        <w:t>-06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76715">
        <w:rPr>
          <w:sz w:val="24"/>
          <w:szCs w:val="24"/>
        </w:rPr>
        <w:t>15</w:t>
      </w:r>
      <w:bookmarkStart w:id="0" w:name="_GoBack"/>
      <w:bookmarkEnd w:id="0"/>
      <w:r w:rsidR="0039029D">
        <w:rPr>
          <w:sz w:val="24"/>
          <w:szCs w:val="24"/>
        </w:rPr>
        <w:t>/06</w:t>
      </w:r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424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424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5732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76715"/>
    <w:rsid w:val="00B8071C"/>
    <w:rsid w:val="00C078AE"/>
    <w:rsid w:val="00C36256"/>
    <w:rsid w:val="00C5450F"/>
    <w:rsid w:val="00C603BD"/>
    <w:rsid w:val="00C678E7"/>
    <w:rsid w:val="00C9212D"/>
    <w:rsid w:val="00C927EB"/>
    <w:rsid w:val="00CC43D8"/>
    <w:rsid w:val="00CD3967"/>
    <w:rsid w:val="00CE045A"/>
    <w:rsid w:val="00D02598"/>
    <w:rsid w:val="00D075CD"/>
    <w:rsid w:val="00D22EEB"/>
    <w:rsid w:val="00D45DDA"/>
    <w:rsid w:val="00D552F2"/>
    <w:rsid w:val="00DC1396"/>
    <w:rsid w:val="00E0064D"/>
    <w:rsid w:val="00E224F7"/>
    <w:rsid w:val="00E70C1B"/>
    <w:rsid w:val="00EC2CFF"/>
    <w:rsid w:val="00F4110B"/>
    <w:rsid w:val="00F83212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1DC230A0-5939-46BD-B058-35196EE7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CD45-BE8D-44EF-9B04-3CC06F18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2022-06-20T17:09:00Z</dcterms:created>
  <dcterms:modified xsi:type="dcterms:W3CDTF">2022-06-20T18:01:00Z</dcterms:modified>
</cp:coreProperties>
</file>