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1FF8">
        <w:rPr>
          <w:sz w:val="24"/>
          <w:szCs w:val="24"/>
        </w:rPr>
        <w:t>4</w:t>
      </w:r>
      <w:r w:rsidR="0069074F">
        <w:rPr>
          <w:sz w:val="24"/>
          <w:szCs w:val="24"/>
        </w:rPr>
        <w:t>54</w:t>
      </w:r>
      <w:r w:rsidR="000C5204" w:rsidRPr="000C5204">
        <w:rPr>
          <w:sz w:val="24"/>
          <w:szCs w:val="24"/>
        </w:rPr>
        <w:t>/2022.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904BC0" w:rsidRDefault="00BF4E2A" w:rsidP="00BF4E2A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BF4E2A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concede </w:t>
      </w:r>
      <w:r w:rsidR="0069074F">
        <w:rPr>
          <w:sz w:val="24"/>
          <w:szCs w:val="24"/>
        </w:rPr>
        <w:t>dez</w:t>
      </w:r>
      <w:r w:rsidRPr="00BF4E2A">
        <w:rPr>
          <w:sz w:val="24"/>
          <w:szCs w:val="24"/>
        </w:rPr>
        <w:t xml:space="preserve"> (</w:t>
      </w:r>
      <w:r w:rsidR="0069074F">
        <w:rPr>
          <w:sz w:val="24"/>
          <w:szCs w:val="24"/>
        </w:rPr>
        <w:t>1</w:t>
      </w:r>
      <w:r w:rsidRPr="00BF4E2A">
        <w:rPr>
          <w:sz w:val="24"/>
          <w:szCs w:val="24"/>
        </w:rPr>
        <w:t xml:space="preserve">0) dias de férias regulamentares, a Conselheira Tutelar </w:t>
      </w:r>
      <w:r w:rsidR="0069074F">
        <w:rPr>
          <w:sz w:val="24"/>
          <w:szCs w:val="24"/>
        </w:rPr>
        <w:t>VILMA DE MELLO RUBIN</w:t>
      </w:r>
      <w:r w:rsidRPr="00BF4E2A">
        <w:rPr>
          <w:sz w:val="24"/>
          <w:szCs w:val="24"/>
        </w:rPr>
        <w:t xml:space="preserve"> referen</w:t>
      </w:r>
      <w:r>
        <w:rPr>
          <w:sz w:val="24"/>
          <w:szCs w:val="24"/>
        </w:rPr>
        <w:t>te ao perí</w:t>
      </w:r>
      <w:r w:rsidR="007A69BA">
        <w:rPr>
          <w:sz w:val="24"/>
          <w:szCs w:val="24"/>
        </w:rPr>
        <w:t xml:space="preserve">odo aquisitivo </w:t>
      </w:r>
      <w:r w:rsidR="00444C8C">
        <w:rPr>
          <w:sz w:val="24"/>
          <w:szCs w:val="24"/>
        </w:rPr>
        <w:t>01</w:t>
      </w:r>
      <w:r w:rsidR="007A69BA">
        <w:rPr>
          <w:sz w:val="24"/>
          <w:szCs w:val="24"/>
        </w:rPr>
        <w:t>/20</w:t>
      </w:r>
      <w:r w:rsidR="00444C8C">
        <w:rPr>
          <w:sz w:val="24"/>
          <w:szCs w:val="24"/>
        </w:rPr>
        <w:t>20</w:t>
      </w:r>
      <w:r w:rsidR="007A69BA">
        <w:rPr>
          <w:sz w:val="24"/>
          <w:szCs w:val="24"/>
        </w:rPr>
        <w:t xml:space="preserve"> a 12/20</w:t>
      </w:r>
      <w:r w:rsidR="0069074F">
        <w:rPr>
          <w:sz w:val="24"/>
          <w:szCs w:val="24"/>
        </w:rPr>
        <w:t>20, durante o período 21</w:t>
      </w:r>
      <w:r>
        <w:rPr>
          <w:sz w:val="24"/>
          <w:szCs w:val="24"/>
        </w:rPr>
        <w:t>/0</w:t>
      </w:r>
      <w:r w:rsidR="0069074F">
        <w:rPr>
          <w:sz w:val="24"/>
          <w:szCs w:val="24"/>
        </w:rPr>
        <w:t>7</w:t>
      </w:r>
      <w:r>
        <w:rPr>
          <w:sz w:val="24"/>
          <w:szCs w:val="24"/>
        </w:rPr>
        <w:t>/2022 a</w:t>
      </w:r>
      <w:r w:rsidR="0069074F">
        <w:rPr>
          <w:sz w:val="24"/>
          <w:szCs w:val="24"/>
        </w:rPr>
        <w:t xml:space="preserve"> 30</w:t>
      </w:r>
      <w:r>
        <w:rPr>
          <w:sz w:val="24"/>
          <w:szCs w:val="24"/>
        </w:rPr>
        <w:t>/0</w:t>
      </w:r>
      <w:r w:rsidR="00444C8C">
        <w:rPr>
          <w:sz w:val="24"/>
          <w:szCs w:val="24"/>
        </w:rPr>
        <w:t>7</w:t>
      </w:r>
      <w:r w:rsidRPr="00BF4E2A">
        <w:rPr>
          <w:sz w:val="24"/>
          <w:szCs w:val="24"/>
        </w:rPr>
        <w:t>/2022, conforme art.50, I da Lei Municipal nº 2.217/2014,</w:t>
      </w:r>
      <w:r w:rsidR="0069074F">
        <w:rPr>
          <w:sz w:val="24"/>
          <w:szCs w:val="24"/>
        </w:rPr>
        <w:t xml:space="preserve"> </w:t>
      </w:r>
      <w:r w:rsidRPr="00BF4E2A">
        <w:rPr>
          <w:sz w:val="24"/>
          <w:szCs w:val="24"/>
        </w:rPr>
        <w:t xml:space="preserve">restando um saldo de </w:t>
      </w:r>
      <w:r w:rsidR="0069074F">
        <w:rPr>
          <w:sz w:val="24"/>
          <w:szCs w:val="24"/>
        </w:rPr>
        <w:t>20</w:t>
      </w:r>
      <w:r w:rsidRPr="00BF4E2A">
        <w:rPr>
          <w:sz w:val="24"/>
          <w:szCs w:val="24"/>
        </w:rPr>
        <w:t xml:space="preserve"> dias a serem gozados em outra oportunidade.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 xml:space="preserve">NAL DO SOTURNO, AOS </w:t>
      </w:r>
      <w:r w:rsidR="003F1EA8">
        <w:rPr>
          <w:sz w:val="24"/>
          <w:szCs w:val="24"/>
        </w:rPr>
        <w:t>VINTE E DOIS</w:t>
      </w:r>
      <w:r w:rsidR="00AD4A5E">
        <w:rPr>
          <w:sz w:val="24"/>
          <w:szCs w:val="24"/>
        </w:rPr>
        <w:t xml:space="preserve"> (</w:t>
      </w:r>
      <w:r w:rsidR="003F1EA8">
        <w:rPr>
          <w:sz w:val="24"/>
          <w:szCs w:val="24"/>
        </w:rPr>
        <w:t>22</w:t>
      </w:r>
      <w:r w:rsidR="00BF4E2A">
        <w:rPr>
          <w:sz w:val="24"/>
          <w:szCs w:val="24"/>
        </w:rPr>
        <w:t xml:space="preserve">) DIAS DO MÊS DE </w:t>
      </w:r>
      <w:r w:rsidR="00444C8C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D4A5E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F1EA8">
        <w:rPr>
          <w:sz w:val="24"/>
          <w:szCs w:val="24"/>
        </w:rPr>
        <w:t>22</w:t>
      </w:r>
      <w:r w:rsidR="0030744D">
        <w:rPr>
          <w:sz w:val="24"/>
          <w:szCs w:val="24"/>
        </w:rPr>
        <w:t>-0</w:t>
      </w:r>
      <w:r w:rsidR="000B7ECE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AD4A5E">
        <w:rPr>
          <w:sz w:val="24"/>
          <w:szCs w:val="24"/>
        </w:rPr>
        <w:t xml:space="preserve"> </w:t>
      </w:r>
      <w:r w:rsidR="000B7ECE">
        <w:rPr>
          <w:sz w:val="24"/>
          <w:szCs w:val="24"/>
        </w:rPr>
        <w:t>M</w:t>
      </w:r>
      <w:r w:rsidR="00AD4A5E">
        <w:rPr>
          <w:sz w:val="24"/>
          <w:szCs w:val="24"/>
        </w:rPr>
        <w:t xml:space="preserve">unicípio em: </w:t>
      </w:r>
      <w:r w:rsidR="003F1EA8">
        <w:rPr>
          <w:sz w:val="24"/>
          <w:szCs w:val="24"/>
        </w:rPr>
        <w:t>22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0B7ECE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4039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98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40397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73DA"/>
    <w:rsid w:val="004E27F6"/>
    <w:rsid w:val="004E555B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  <w15:docId w15:val="{CD576F2B-86CB-4E88-B044-59EAFFE8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055AA-CFDE-4ECC-9C40-DE5EF58C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2022-06-22T14:52:00Z</dcterms:created>
  <dcterms:modified xsi:type="dcterms:W3CDTF">2022-06-22T14:53:00Z</dcterms:modified>
</cp:coreProperties>
</file>