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095ADE">
        <w:rPr>
          <w:sz w:val="24"/>
          <w:szCs w:val="24"/>
        </w:rPr>
        <w:t>55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91162">
        <w:t>trinta</w:t>
      </w:r>
      <w:r>
        <w:t xml:space="preserve"> (</w:t>
      </w:r>
      <w:r w:rsidR="00C91162">
        <w:t>3</w:t>
      </w:r>
      <w:r>
        <w:t>0) dias de férias regulamentares,</w:t>
      </w:r>
      <w:r w:rsidR="00095ADE">
        <w:t xml:space="preserve"> ao Servidor Público Municipal SILVIO FREITAS CARDOSO</w:t>
      </w:r>
      <w:r>
        <w:t xml:space="preserve"> re</w:t>
      </w:r>
      <w:r w:rsidR="00EA662C">
        <w:t xml:space="preserve">ferente ao período aquisitivo </w:t>
      </w:r>
      <w:r w:rsidR="00C91162">
        <w:t>06</w:t>
      </w:r>
      <w:r w:rsidR="00EA662C">
        <w:t>/202</w:t>
      </w:r>
      <w:r w:rsidR="00C91162">
        <w:t>1 a 05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095ADE">
        <w:t>05</w:t>
      </w:r>
      <w:r w:rsidR="00EA662C">
        <w:t xml:space="preserve">/09/2022 a </w:t>
      </w:r>
      <w:r w:rsidR="00095ADE">
        <w:t>04/10</w:t>
      </w:r>
      <w:r>
        <w:t>/2022, conforme art.1</w:t>
      </w:r>
      <w:r w:rsidR="00EA662C">
        <w:t>02 da Lei Municipal nº 1350/2001</w:t>
      </w:r>
      <w: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095ADE">
        <w:rPr>
          <w:sz w:val="24"/>
          <w:szCs w:val="24"/>
        </w:rPr>
        <w:t>DEZESSETE</w:t>
      </w:r>
      <w:r w:rsidR="00EA662C">
        <w:rPr>
          <w:sz w:val="24"/>
          <w:szCs w:val="24"/>
        </w:rPr>
        <w:t xml:space="preserve"> (1</w:t>
      </w:r>
      <w:r w:rsidR="00095ADE">
        <w:rPr>
          <w:sz w:val="24"/>
          <w:szCs w:val="24"/>
        </w:rPr>
        <w:t>7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95ADE">
        <w:rPr>
          <w:sz w:val="24"/>
          <w:szCs w:val="24"/>
        </w:rPr>
        <w:t>17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095ADE">
        <w:rPr>
          <w:sz w:val="24"/>
          <w:szCs w:val="24"/>
        </w:rPr>
        <w:t>17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869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869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95AD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  <w15:docId w15:val="{5E23DE3B-1755-4162-84B8-B9A07FD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676EF-1712-4508-AE33-00E20493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2022-08-17T19:24:00Z</dcterms:created>
  <dcterms:modified xsi:type="dcterms:W3CDTF">2022-08-17T19:25:00Z</dcterms:modified>
</cp:coreProperties>
</file>