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EA662C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5</w:t>
      </w:r>
      <w:r w:rsidR="000D1F81">
        <w:rPr>
          <w:sz w:val="24"/>
          <w:szCs w:val="24"/>
        </w:rPr>
        <w:t>58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>CONCEDE FÉRIAS REGULAMENTARES AO SERVIDOR PÚBLICO MUNICIPAL</w:t>
      </w:r>
    </w:p>
    <w:p w:rsidR="00D447D7" w:rsidRDefault="00D447D7" w:rsidP="00D447D7">
      <w:pPr>
        <w:jc w:val="right"/>
        <w:rPr>
          <w:sz w:val="24"/>
          <w:szCs w:val="24"/>
        </w:rPr>
      </w:pPr>
    </w:p>
    <w:p w:rsidR="00D447D7" w:rsidRDefault="00D447D7" w:rsidP="00D447D7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0D1F81">
        <w:t>dez</w:t>
      </w:r>
      <w:r>
        <w:t xml:space="preserve"> (</w:t>
      </w:r>
      <w:r w:rsidR="000D1F81">
        <w:t>10</w:t>
      </w:r>
      <w:r>
        <w:t>) dias de férias regulamentares,</w:t>
      </w:r>
      <w:r w:rsidR="00095ADE">
        <w:t xml:space="preserve"> ao Servidor Público Municipal </w:t>
      </w:r>
      <w:r w:rsidR="000D1F81">
        <w:t>CRISTIANO MONTAGNER MARTINS</w:t>
      </w:r>
      <w:r>
        <w:t xml:space="preserve"> re</w:t>
      </w:r>
      <w:r w:rsidR="00EA662C">
        <w:t xml:space="preserve">ferente ao período aquisitivo </w:t>
      </w:r>
      <w:r w:rsidR="000D1F81">
        <w:t>03</w:t>
      </w:r>
      <w:r w:rsidR="00EA662C">
        <w:t>/202</w:t>
      </w:r>
      <w:r w:rsidR="00C91162">
        <w:t xml:space="preserve">1 a </w:t>
      </w:r>
      <w:r w:rsidR="000D1F81">
        <w:t>02</w:t>
      </w:r>
      <w:r w:rsidR="00EA662C">
        <w:t>/202</w:t>
      </w:r>
      <w:r w:rsidR="00C91162">
        <w:t>2</w:t>
      </w:r>
      <w:r w:rsidR="00EA662C">
        <w:t xml:space="preserve">, durante o período de </w:t>
      </w:r>
      <w:r w:rsidR="000D1F81">
        <w:t>08</w:t>
      </w:r>
      <w:r w:rsidR="00EA662C">
        <w:t xml:space="preserve">/09/2022 a </w:t>
      </w:r>
      <w:r w:rsidR="000D1F81">
        <w:t>17</w:t>
      </w:r>
      <w:r w:rsidR="00095ADE">
        <w:t>/</w:t>
      </w:r>
      <w:r w:rsidR="000D1F81">
        <w:t>09</w:t>
      </w:r>
      <w:r>
        <w:t>/2022, conforme art.1</w:t>
      </w:r>
      <w:r w:rsidR="00EA662C">
        <w:t>02 da Lei Municipal nº 1350/2001</w:t>
      </w:r>
      <w:r w:rsidR="000D1F81">
        <w:t xml:space="preserve"> e Portaria 183/2022.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D447D7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GABINETE DO SENHOR PREFEITO MUNICIPAL DE FAXINAL DO SOTURNO, AOS </w:t>
      </w:r>
      <w:r w:rsidR="000D1F81">
        <w:rPr>
          <w:sz w:val="24"/>
          <w:szCs w:val="24"/>
        </w:rPr>
        <w:t>DEZOITO</w:t>
      </w:r>
      <w:r w:rsidR="00EA662C">
        <w:rPr>
          <w:sz w:val="24"/>
          <w:szCs w:val="24"/>
        </w:rPr>
        <w:t xml:space="preserve"> (1</w:t>
      </w:r>
      <w:r w:rsidR="000D1F81">
        <w:rPr>
          <w:sz w:val="24"/>
          <w:szCs w:val="24"/>
        </w:rPr>
        <w:t>8</w:t>
      </w:r>
      <w:r>
        <w:rPr>
          <w:sz w:val="24"/>
          <w:szCs w:val="24"/>
        </w:rPr>
        <w:t>) DIAS DO MÊS DE AGOSTO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EA662C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D1F81">
        <w:rPr>
          <w:sz w:val="24"/>
          <w:szCs w:val="24"/>
        </w:rPr>
        <w:t>18</w:t>
      </w:r>
      <w:r w:rsidR="00D447D7">
        <w:rPr>
          <w:sz w:val="24"/>
          <w:szCs w:val="24"/>
        </w:rPr>
        <w:t>-08-2022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do Muni</w:t>
      </w:r>
      <w:r w:rsidR="00EA662C">
        <w:rPr>
          <w:sz w:val="24"/>
          <w:szCs w:val="24"/>
        </w:rPr>
        <w:t xml:space="preserve">cípio em: </w:t>
      </w:r>
      <w:r w:rsidR="000D1F81">
        <w:rPr>
          <w:sz w:val="24"/>
          <w:szCs w:val="24"/>
        </w:rPr>
        <w:t>18</w:t>
      </w:r>
      <w:bookmarkStart w:id="0" w:name="_GoBack"/>
      <w:bookmarkEnd w:id="0"/>
      <w:r>
        <w:rPr>
          <w:sz w:val="24"/>
          <w:szCs w:val="24"/>
        </w:rPr>
        <w:t>/08/2022.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233773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F7E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2337735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532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3D0E"/>
    <w:rsid w:val="00095ADE"/>
    <w:rsid w:val="000C2579"/>
    <w:rsid w:val="000C5204"/>
    <w:rsid w:val="000D1F81"/>
    <w:rsid w:val="000E52C4"/>
    <w:rsid w:val="001357D7"/>
    <w:rsid w:val="001754A7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30744D"/>
    <w:rsid w:val="003131A9"/>
    <w:rsid w:val="003A36EF"/>
    <w:rsid w:val="003D2177"/>
    <w:rsid w:val="00422F7D"/>
    <w:rsid w:val="00423D16"/>
    <w:rsid w:val="004C73DA"/>
    <w:rsid w:val="004D6397"/>
    <w:rsid w:val="004E27F6"/>
    <w:rsid w:val="004E3F7E"/>
    <w:rsid w:val="004E555B"/>
    <w:rsid w:val="00535ABA"/>
    <w:rsid w:val="00540B80"/>
    <w:rsid w:val="005505F0"/>
    <w:rsid w:val="00560960"/>
    <w:rsid w:val="005B0C3D"/>
    <w:rsid w:val="006231F0"/>
    <w:rsid w:val="00623B48"/>
    <w:rsid w:val="006976ED"/>
    <w:rsid w:val="006B3B66"/>
    <w:rsid w:val="006B3E0A"/>
    <w:rsid w:val="00724F24"/>
    <w:rsid w:val="0074027B"/>
    <w:rsid w:val="00782620"/>
    <w:rsid w:val="007E7DB4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D0192"/>
    <w:rsid w:val="00AD0ACB"/>
    <w:rsid w:val="00AD39B0"/>
    <w:rsid w:val="00AF0F7B"/>
    <w:rsid w:val="00B57A44"/>
    <w:rsid w:val="00B66123"/>
    <w:rsid w:val="00B8071C"/>
    <w:rsid w:val="00B8264B"/>
    <w:rsid w:val="00C078AE"/>
    <w:rsid w:val="00C16D16"/>
    <w:rsid w:val="00C678E7"/>
    <w:rsid w:val="00C91162"/>
    <w:rsid w:val="00C9212D"/>
    <w:rsid w:val="00CC43D8"/>
    <w:rsid w:val="00CD3967"/>
    <w:rsid w:val="00CE4366"/>
    <w:rsid w:val="00D02598"/>
    <w:rsid w:val="00D056BD"/>
    <w:rsid w:val="00D075CD"/>
    <w:rsid w:val="00D447D7"/>
    <w:rsid w:val="00D45DDA"/>
    <w:rsid w:val="00D84728"/>
    <w:rsid w:val="00DC1396"/>
    <w:rsid w:val="00E224F7"/>
    <w:rsid w:val="00E70C1B"/>
    <w:rsid w:val="00EA662C"/>
    <w:rsid w:val="00EC2CFF"/>
    <w:rsid w:val="00EC772C"/>
    <w:rsid w:val="00EE4C33"/>
    <w:rsid w:val="00F05647"/>
    <w:rsid w:val="00F454AF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1"/>
    <o:shapelayout v:ext="edit">
      <o:idmap v:ext="edit" data="1"/>
    </o:shapelayout>
  </w:shapeDefaults>
  <w:decimalSymbol w:val=","/>
  <w:listSeparator w:val=";"/>
  <w15:docId w15:val="{5E23DE3B-1755-4162-84B8-B9A07FDE3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4E8C5-CB59-476F-B830-660F428C7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2022-08-05T18:52:00Z</cp:lastPrinted>
  <dcterms:created xsi:type="dcterms:W3CDTF">2022-08-18T17:21:00Z</dcterms:created>
  <dcterms:modified xsi:type="dcterms:W3CDTF">2022-08-18T17:22:00Z</dcterms:modified>
</cp:coreProperties>
</file>