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AF08A8">
        <w:rPr>
          <w:sz w:val="24"/>
          <w:szCs w:val="24"/>
        </w:rPr>
        <w:t>92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16662D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>“APLICA PENALIDADE DE ADVERTÊNCIA E RESSARCIMENTO AO ERARIO AO SERVIDOR</w:t>
      </w:r>
    </w:p>
    <w:p w:rsidR="00592192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 PÚBLICO MUNICIPAL”</w:t>
      </w:r>
    </w:p>
    <w:p w:rsidR="00592192" w:rsidRDefault="00592192" w:rsidP="00592192">
      <w:pPr>
        <w:jc w:val="both"/>
        <w:rPr>
          <w:sz w:val="24"/>
        </w:rPr>
      </w:pPr>
    </w:p>
    <w:p w:rsidR="00592192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6662D">
        <w:rPr>
          <w:sz w:val="24"/>
        </w:rPr>
        <w:t xml:space="preserve">      </w:t>
      </w:r>
      <w:r>
        <w:rPr>
          <w:sz w:val="24"/>
        </w:rPr>
        <w:t>CLOVIS ALBERTO MONTAGNER</w:t>
      </w:r>
      <w:r>
        <w:rPr>
          <w:sz w:val="24"/>
          <w:szCs w:val="24"/>
        </w:rPr>
        <w:t>, Prefeito Municipal de Faxinal do Soturno,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AF08A8">
        <w:rPr>
          <w:sz w:val="24"/>
        </w:rPr>
        <w:t>a Sindicância Disciplinar nº. 07</w:t>
      </w:r>
      <w:r w:rsidR="00853569">
        <w:rPr>
          <w:sz w:val="24"/>
        </w:rPr>
        <w:t xml:space="preserve">/2022, </w:t>
      </w:r>
      <w:r>
        <w:rPr>
          <w:sz w:val="24"/>
        </w:rPr>
        <w:t xml:space="preserve">RESOLVE aplicar ao Servidor Público Municipal </w:t>
      </w:r>
      <w:r w:rsidR="00AF08A8">
        <w:rPr>
          <w:sz w:val="24"/>
        </w:rPr>
        <w:t>FRANCIEL LUIZ FAGAN</w:t>
      </w:r>
      <w:r>
        <w:rPr>
          <w:sz w:val="24"/>
        </w:rPr>
        <w:t xml:space="preserve">, a penalidade de Advertência nos termos do Artigo 139, I e 163, I da Lei 1.350/2001 e o Ressarcimento ao erário, no valor de R$ </w:t>
      </w:r>
      <w:r w:rsidR="00853569">
        <w:rPr>
          <w:sz w:val="24"/>
        </w:rPr>
        <w:t>1</w:t>
      </w:r>
      <w:r w:rsidR="005137D0">
        <w:rPr>
          <w:sz w:val="24"/>
        </w:rPr>
        <w:t>04,12</w:t>
      </w:r>
      <w:r>
        <w:rPr>
          <w:sz w:val="24"/>
        </w:rPr>
        <w:t xml:space="preserve"> atualizado pelo I</w:t>
      </w:r>
      <w:r w:rsidR="00AF08A8">
        <w:rPr>
          <w:sz w:val="24"/>
        </w:rPr>
        <w:t>PCA</w:t>
      </w:r>
      <w:r>
        <w:rPr>
          <w:sz w:val="24"/>
        </w:rPr>
        <w:t xml:space="preserve"> até a presente data.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</w:t>
      </w:r>
      <w:r w:rsidR="0016662D">
        <w:rPr>
          <w:sz w:val="24"/>
          <w:szCs w:val="24"/>
        </w:rPr>
        <w:t xml:space="preserve">        </w:t>
      </w:r>
      <w:bookmarkStart w:id="0" w:name="_GoBack"/>
      <w:bookmarkEnd w:id="0"/>
      <w:r w:rsidR="00D447D7">
        <w:rPr>
          <w:sz w:val="24"/>
          <w:szCs w:val="24"/>
        </w:rPr>
        <w:t xml:space="preserve">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B6036F">
        <w:rPr>
          <w:sz w:val="24"/>
          <w:szCs w:val="24"/>
        </w:rPr>
        <w:t>DOZE</w:t>
      </w:r>
      <w:r w:rsidR="003D6251">
        <w:rPr>
          <w:sz w:val="24"/>
          <w:szCs w:val="24"/>
        </w:rPr>
        <w:t xml:space="preserve"> (</w:t>
      </w:r>
      <w:r w:rsidR="00B6036F">
        <w:rPr>
          <w:sz w:val="24"/>
          <w:szCs w:val="24"/>
        </w:rPr>
        <w:t>12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3C66C5">
        <w:rPr>
          <w:sz w:val="24"/>
          <w:szCs w:val="24"/>
        </w:rPr>
        <w:t>SETEMBRO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476EC">
        <w:rPr>
          <w:sz w:val="24"/>
          <w:szCs w:val="24"/>
        </w:rPr>
        <w:t>12</w:t>
      </w:r>
      <w:r w:rsidR="00D447D7">
        <w:rPr>
          <w:sz w:val="24"/>
          <w:szCs w:val="24"/>
        </w:rPr>
        <w:t>-0</w:t>
      </w:r>
      <w:r w:rsidR="003C66C5">
        <w:rPr>
          <w:sz w:val="24"/>
          <w:szCs w:val="24"/>
        </w:rPr>
        <w:t>9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476EC">
        <w:rPr>
          <w:sz w:val="24"/>
          <w:szCs w:val="24"/>
        </w:rPr>
        <w:t>12</w:t>
      </w:r>
      <w:r w:rsidR="003C66C5">
        <w:rPr>
          <w:sz w:val="24"/>
          <w:szCs w:val="24"/>
        </w:rPr>
        <w:t>/09/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655117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655117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57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67A4"/>
    <w:rsid w:val="0016662D"/>
    <w:rsid w:val="001754A7"/>
    <w:rsid w:val="00183094"/>
    <w:rsid w:val="001A692B"/>
    <w:rsid w:val="001B7A11"/>
    <w:rsid w:val="001C3729"/>
    <w:rsid w:val="001C5849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976ED"/>
    <w:rsid w:val="006A7E70"/>
    <w:rsid w:val="006B3B66"/>
    <w:rsid w:val="006B3E0A"/>
    <w:rsid w:val="007117CE"/>
    <w:rsid w:val="00724F24"/>
    <w:rsid w:val="00782620"/>
    <w:rsid w:val="007E7DB4"/>
    <w:rsid w:val="00853569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D5740"/>
    <w:rsid w:val="00AE15F9"/>
    <w:rsid w:val="00AF08A8"/>
    <w:rsid w:val="00AF0F7B"/>
    <w:rsid w:val="00B3424B"/>
    <w:rsid w:val="00B57A44"/>
    <w:rsid w:val="00B6036F"/>
    <w:rsid w:val="00B66123"/>
    <w:rsid w:val="00B8071C"/>
    <w:rsid w:val="00B8264B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9"/>
    <o:shapelayout v:ext="edit">
      <o:idmap v:ext="edit" data="1"/>
    </o:shapelayout>
  </w:shapeDefaults>
  <w:decimalSymbol w:val=","/>
  <w:listSeparator w:val=";"/>
  <w15:docId w15:val="{365ACB84-0AFA-4BE1-90C8-42CCA7B4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044AC-178D-4A13-9E36-94B13913F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2022-08-05T18:52:00Z</cp:lastPrinted>
  <dcterms:created xsi:type="dcterms:W3CDTF">2022-09-12T12:52:00Z</dcterms:created>
  <dcterms:modified xsi:type="dcterms:W3CDTF">2022-10-06T11:47:00Z</dcterms:modified>
</cp:coreProperties>
</file>