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716B5B">
        <w:rPr>
          <w:sz w:val="24"/>
        </w:rPr>
        <w:t xml:space="preserve">PORTARIA DEP. PESSOAL N.º </w:t>
      </w:r>
      <w:r w:rsidR="002914B1">
        <w:rPr>
          <w:sz w:val="24"/>
        </w:rPr>
        <w:t>60</w:t>
      </w:r>
      <w:r w:rsidR="00EE0046">
        <w:rPr>
          <w:sz w:val="24"/>
        </w:rPr>
        <w:t>5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</w:t>
      </w:r>
      <w:r w:rsidR="001B3B69">
        <w:rPr>
          <w:sz w:val="24"/>
        </w:rPr>
        <w:t>O</w:t>
      </w:r>
      <w:r>
        <w:rPr>
          <w:sz w:val="24"/>
        </w:rPr>
        <w:t xml:space="preserve">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2914B1">
        <w:rPr>
          <w:sz w:val="24"/>
        </w:rPr>
        <w:t>MARCIANO FREITAS GARCEZ</w:t>
      </w:r>
      <w:r w:rsidR="00851BAC">
        <w:rPr>
          <w:sz w:val="24"/>
        </w:rPr>
        <w:t xml:space="preserve"> </w:t>
      </w:r>
      <w:r>
        <w:rPr>
          <w:sz w:val="24"/>
        </w:rPr>
        <w:t>para o cargo efetivo de</w:t>
      </w:r>
      <w:r w:rsidR="0027478C">
        <w:rPr>
          <w:sz w:val="24"/>
        </w:rPr>
        <w:t xml:space="preserve"> Eletricista</w:t>
      </w:r>
      <w:r>
        <w:rPr>
          <w:sz w:val="24"/>
        </w:rPr>
        <w:t xml:space="preserve">, conforme art. 3º da Lei Municipal nº 2.299/2015, carga horária de </w:t>
      </w:r>
      <w:r w:rsidR="0027478C">
        <w:rPr>
          <w:sz w:val="24"/>
        </w:rPr>
        <w:t>4</w:t>
      </w:r>
      <w:r>
        <w:rPr>
          <w:sz w:val="24"/>
        </w:rPr>
        <w:t>0 horas semanais, Regime Jurídico Estatutário, Regime Previdenciário Próprio de Previdênc</w:t>
      </w:r>
      <w:r w:rsidR="0027478C">
        <w:rPr>
          <w:sz w:val="24"/>
        </w:rPr>
        <w:t>ia Social, por ter sido aprovado</w:t>
      </w:r>
      <w:r>
        <w:rPr>
          <w:sz w:val="24"/>
        </w:rPr>
        <w:t xml:space="preserve"> em </w:t>
      </w:r>
      <w:r w:rsidR="002914B1">
        <w:rPr>
          <w:sz w:val="24"/>
        </w:rPr>
        <w:t>5</w:t>
      </w:r>
      <w:r>
        <w:rPr>
          <w:sz w:val="24"/>
        </w:rPr>
        <w:t xml:space="preserve">º lugar do Concurso Público nº 01/2019, conforme edital que homologou o resultado final nº. 06/2020, com vencimento do Cargo Padrão </w:t>
      </w:r>
      <w:r w:rsidR="0027478C">
        <w:rPr>
          <w:sz w:val="24"/>
        </w:rPr>
        <w:t>06</w:t>
      </w:r>
      <w:r>
        <w:rPr>
          <w:sz w:val="24"/>
        </w:rPr>
        <w:t xml:space="preserve">, a contar do dia </w:t>
      </w:r>
      <w:r w:rsidR="00EE0046">
        <w:rPr>
          <w:sz w:val="24"/>
        </w:rPr>
        <w:t>19</w:t>
      </w:r>
      <w:r>
        <w:rPr>
          <w:sz w:val="24"/>
        </w:rPr>
        <w:t xml:space="preserve"> de </w:t>
      </w:r>
      <w:r w:rsidR="00AE6477">
        <w:rPr>
          <w:sz w:val="24"/>
        </w:rPr>
        <w:t>Setembro</w:t>
      </w:r>
      <w:r>
        <w:rPr>
          <w:sz w:val="24"/>
        </w:rPr>
        <w:t xml:space="preserve">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 xml:space="preserve">AOS </w:t>
      </w:r>
      <w:r w:rsidR="00EE0046">
        <w:rPr>
          <w:sz w:val="24"/>
          <w:szCs w:val="24"/>
        </w:rPr>
        <w:t>DEZENOVE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EE0046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AE6477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E0046">
        <w:rPr>
          <w:sz w:val="24"/>
          <w:szCs w:val="24"/>
        </w:rPr>
        <w:t>19</w:t>
      </w:r>
      <w:r w:rsidR="00D75C24">
        <w:rPr>
          <w:sz w:val="24"/>
          <w:szCs w:val="24"/>
        </w:rPr>
        <w:t>-0</w:t>
      </w:r>
      <w:r w:rsidR="00AE6477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E0046">
        <w:rPr>
          <w:sz w:val="24"/>
          <w:szCs w:val="24"/>
        </w:rPr>
        <w:t>19</w:t>
      </w:r>
      <w:bookmarkStart w:id="0" w:name="_GoBack"/>
      <w:bookmarkEnd w:id="0"/>
      <w:r w:rsidR="00D75C24">
        <w:rPr>
          <w:sz w:val="24"/>
          <w:szCs w:val="24"/>
        </w:rPr>
        <w:t>/0</w:t>
      </w:r>
      <w:r w:rsidR="00AE6477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8472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4B1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84727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2E3E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74212"/>
    <w:rsid w:val="001A692B"/>
    <w:rsid w:val="001B3B69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7478C"/>
    <w:rsid w:val="00287F16"/>
    <w:rsid w:val="002914B1"/>
    <w:rsid w:val="00291C06"/>
    <w:rsid w:val="002A20FA"/>
    <w:rsid w:val="002A2653"/>
    <w:rsid w:val="002D0320"/>
    <w:rsid w:val="002D1BBE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16B5B"/>
    <w:rsid w:val="00724F24"/>
    <w:rsid w:val="007C17A8"/>
    <w:rsid w:val="007E7DB4"/>
    <w:rsid w:val="008133C4"/>
    <w:rsid w:val="00851BAC"/>
    <w:rsid w:val="00907AA3"/>
    <w:rsid w:val="009177C7"/>
    <w:rsid w:val="0094220E"/>
    <w:rsid w:val="00945615"/>
    <w:rsid w:val="00954963"/>
    <w:rsid w:val="00964341"/>
    <w:rsid w:val="00970788"/>
    <w:rsid w:val="00994478"/>
    <w:rsid w:val="009978BA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E3E09"/>
    <w:rsid w:val="00AE6477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DF0AC5"/>
    <w:rsid w:val="00E224F7"/>
    <w:rsid w:val="00E70C1B"/>
    <w:rsid w:val="00EC2CFF"/>
    <w:rsid w:val="00EE0046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3"/>
    <o:shapelayout v:ext="edit">
      <o:idmap v:ext="edit" data="1"/>
    </o:shapelayout>
  </w:shapeDefaults>
  <w:decimalSymbol w:val=","/>
  <w:listSeparator w:val=";"/>
  <w15:docId w15:val="{17044D33-C4A2-4C79-A05F-0724F770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25AE7-B639-4E13-9709-029EC870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2022-09-14T19:57:00Z</cp:lastPrinted>
  <dcterms:created xsi:type="dcterms:W3CDTF">2022-09-14T20:00:00Z</dcterms:created>
  <dcterms:modified xsi:type="dcterms:W3CDTF">2022-09-16T18:28:00Z</dcterms:modified>
</cp:coreProperties>
</file>