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9A2559">
        <w:rPr>
          <w:sz w:val="24"/>
          <w:szCs w:val="24"/>
        </w:rPr>
        <w:t>646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  CLOVIS ALBERTO MONTAGNER, Prefeito Municipal de Faxinal do Soturno, Estado do Rio Grande do Sul, no uso das atribuições que lhe confere a Lei Orgânica do Município, EXONERA a pedido, a Servidora Pública Municipal </w:t>
      </w:r>
      <w:bookmarkStart w:id="0" w:name="_GoBack"/>
      <w:r w:rsidR="009A2559">
        <w:t>JAQUELINE DE SOUZA LIBERALESSO</w:t>
      </w:r>
      <w:bookmarkEnd w:id="0"/>
      <w:r>
        <w:t xml:space="preserve">, </w:t>
      </w:r>
      <w:r w:rsidR="00FF3220">
        <w:t xml:space="preserve">do cargo efetivo de </w:t>
      </w:r>
      <w:r w:rsidR="009A2559">
        <w:t>Professor Anos Iniciais do Ensino Fundamental</w:t>
      </w:r>
      <w:r w:rsidR="00FF3220">
        <w:t xml:space="preserve">, nomeada pela Portaria nº. </w:t>
      </w:r>
      <w:r w:rsidR="009A2559">
        <w:t>047/2018, no dia dezessete (1</w:t>
      </w:r>
      <w:r w:rsidR="00A76363">
        <w:t>7</w:t>
      </w:r>
      <w:r w:rsidR="00FF3220">
        <w:t xml:space="preserve">) de </w:t>
      </w:r>
      <w:r w:rsidR="009A2559">
        <w:t>Outubro</w:t>
      </w:r>
      <w:r>
        <w:t xml:space="preserve"> do ano de 2022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A2559">
        <w:rPr>
          <w:sz w:val="24"/>
          <w:szCs w:val="24"/>
        </w:rPr>
        <w:t>DEZESSETE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A2559">
        <w:rPr>
          <w:sz w:val="24"/>
          <w:szCs w:val="24"/>
        </w:rPr>
        <w:t>1</w:t>
      </w:r>
      <w:r w:rsidR="00A76363">
        <w:rPr>
          <w:sz w:val="24"/>
          <w:szCs w:val="24"/>
        </w:rPr>
        <w:t>7)</w:t>
      </w:r>
      <w:r w:rsidR="0030744D">
        <w:rPr>
          <w:sz w:val="24"/>
          <w:szCs w:val="24"/>
        </w:rPr>
        <w:t xml:space="preserve"> DIAS DO MÊS DE </w:t>
      </w:r>
      <w:r w:rsidR="009A2559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A2559">
        <w:rPr>
          <w:sz w:val="24"/>
          <w:szCs w:val="24"/>
        </w:rPr>
        <w:t>1</w:t>
      </w:r>
      <w:r w:rsidR="00A76363">
        <w:rPr>
          <w:sz w:val="24"/>
          <w:szCs w:val="24"/>
        </w:rPr>
        <w:t>7</w:t>
      </w:r>
      <w:r w:rsidR="0030744D">
        <w:rPr>
          <w:sz w:val="24"/>
          <w:szCs w:val="24"/>
        </w:rPr>
        <w:t>-</w:t>
      </w:r>
      <w:r w:rsidR="009A2559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A2559">
        <w:rPr>
          <w:sz w:val="24"/>
          <w:szCs w:val="24"/>
        </w:rPr>
        <w:t>1</w:t>
      </w:r>
      <w:r w:rsidR="00A76363">
        <w:rPr>
          <w:sz w:val="24"/>
          <w:szCs w:val="24"/>
        </w:rPr>
        <w:t>7</w:t>
      </w:r>
      <w:r w:rsidR="0030744D">
        <w:rPr>
          <w:sz w:val="24"/>
          <w:szCs w:val="24"/>
        </w:rPr>
        <w:t>/</w:t>
      </w:r>
      <w:r w:rsidR="009A2559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5058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A255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DD2048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4F6D-DAAC-4FA8-9AB0-9186C94F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2022-10-17T12:58:00Z</dcterms:created>
  <dcterms:modified xsi:type="dcterms:W3CDTF">2022-10-17T12:58:00Z</dcterms:modified>
</cp:coreProperties>
</file>