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Default="00E8273E" w:rsidP="00410DB3">
      <w:pPr>
        <w:jc w:val="center"/>
        <w:rPr>
          <w:sz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F52145">
        <w:rPr>
          <w:sz w:val="24"/>
          <w:szCs w:val="24"/>
        </w:rPr>
        <w:t>6</w:t>
      </w:r>
      <w:r w:rsidR="00C03AD3">
        <w:rPr>
          <w:sz w:val="24"/>
          <w:szCs w:val="24"/>
        </w:rPr>
        <w:t>6</w:t>
      </w:r>
      <w:r w:rsidR="00AE2F15">
        <w:rPr>
          <w:sz w:val="24"/>
          <w:szCs w:val="24"/>
        </w:rPr>
        <w:t>2</w:t>
      </w:r>
      <w:r w:rsidR="000C5204" w:rsidRPr="000C5204">
        <w:rPr>
          <w:sz w:val="24"/>
          <w:szCs w:val="24"/>
        </w:rPr>
        <w:t>/2022.</w:t>
      </w:r>
      <w:r w:rsidR="00C03AD3">
        <w:tab/>
      </w:r>
    </w:p>
    <w:p w:rsidR="00AE2F15" w:rsidRDefault="00AE2F15" w:rsidP="00AE2F15">
      <w:pPr>
        <w:spacing w:before="100" w:beforeAutospacing="1"/>
        <w:ind w:left="3538"/>
        <w:jc w:val="right"/>
      </w:pPr>
      <w:r>
        <w:rPr>
          <w:sz w:val="24"/>
          <w:szCs w:val="24"/>
        </w:rPr>
        <w:t>CONCEDE LICENÇA POR MOTIVO DE FALECIMENTO D</w:t>
      </w:r>
      <w:r w:rsidR="004C0382">
        <w:rPr>
          <w:sz w:val="24"/>
          <w:szCs w:val="24"/>
        </w:rPr>
        <w:t>O PAI</w:t>
      </w:r>
      <w:r>
        <w:rPr>
          <w:sz w:val="24"/>
          <w:szCs w:val="24"/>
        </w:rPr>
        <w:t xml:space="preserve"> A</w:t>
      </w:r>
      <w:r w:rsidR="004C0382">
        <w:rPr>
          <w:sz w:val="24"/>
          <w:szCs w:val="24"/>
        </w:rPr>
        <w:t>O SERVIDOR</w:t>
      </w:r>
      <w:r>
        <w:rPr>
          <w:sz w:val="24"/>
          <w:szCs w:val="24"/>
        </w:rPr>
        <w:t xml:space="preserve">     PÚBLIC</w:t>
      </w:r>
      <w:r w:rsidR="00410DB3">
        <w:rPr>
          <w:sz w:val="24"/>
          <w:szCs w:val="24"/>
        </w:rPr>
        <w:t>O</w:t>
      </w:r>
      <w:r>
        <w:rPr>
          <w:sz w:val="24"/>
          <w:szCs w:val="24"/>
        </w:rPr>
        <w:t xml:space="preserve"> MUNICIPAL.</w:t>
      </w:r>
    </w:p>
    <w:p w:rsidR="00AE2F15" w:rsidRDefault="00AE2F15" w:rsidP="00AE2F15">
      <w:pPr>
        <w:pStyle w:val="NormalWeb"/>
        <w:spacing w:after="0"/>
        <w:jc w:val="both"/>
      </w:pPr>
      <w:r>
        <w:t xml:space="preserve">                                       </w:t>
      </w:r>
      <w:r w:rsidR="00410DB3">
        <w:t xml:space="preserve">     </w:t>
      </w:r>
      <w:r>
        <w:t xml:space="preserve">  CLOVIS ALBERTO MONTAGNER, Prefeito Municipal de Faxinal do Soturno, Estado do Rio Grande do sul, no uso das atribuições que lhe confere a Lei </w:t>
      </w:r>
      <w:r w:rsidR="00A14337">
        <w:t>Orgânica do Município, concede l</w:t>
      </w:r>
      <w:r>
        <w:t xml:space="preserve">icença </w:t>
      </w:r>
      <w:r w:rsidR="00A14337">
        <w:t>por até</w:t>
      </w:r>
      <w:r>
        <w:t xml:space="preserve"> cinco (05) dias, a contar retroativamente de </w:t>
      </w:r>
      <w:r w:rsidR="00CE53CD">
        <w:t>vinte e quatro</w:t>
      </w:r>
      <w:r>
        <w:t xml:space="preserve"> (</w:t>
      </w:r>
      <w:r w:rsidR="00CE53CD">
        <w:t>24</w:t>
      </w:r>
      <w:r>
        <w:t xml:space="preserve">) de </w:t>
      </w:r>
      <w:r w:rsidR="00CE53CD">
        <w:t>outubro</w:t>
      </w:r>
      <w:r>
        <w:t xml:space="preserve"> </w:t>
      </w:r>
      <w:proofErr w:type="spellStart"/>
      <w:r>
        <w:t>de</w:t>
      </w:r>
      <w:proofErr w:type="spellEnd"/>
      <w:r>
        <w:t xml:space="preserve"> 20</w:t>
      </w:r>
      <w:bookmarkStart w:id="0" w:name="_GoBack"/>
      <w:bookmarkEnd w:id="0"/>
      <w:r>
        <w:t>22, a</w:t>
      </w:r>
      <w:r w:rsidR="00CE53CD">
        <w:t>o</w:t>
      </w:r>
      <w:r>
        <w:t xml:space="preserve"> Servidor Públic</w:t>
      </w:r>
      <w:r w:rsidR="00CE53CD">
        <w:t>o</w:t>
      </w:r>
      <w:r>
        <w:t xml:space="preserve"> Municipal </w:t>
      </w:r>
      <w:r w:rsidR="00CE53CD">
        <w:t>RODRIGO FELIPE DA SILVA</w:t>
      </w:r>
      <w:r>
        <w:t xml:space="preserve"> por motivo de falecimento d</w:t>
      </w:r>
      <w:r w:rsidR="00CE53CD">
        <w:t>o</w:t>
      </w:r>
      <w:r>
        <w:t xml:space="preserve"> </w:t>
      </w:r>
      <w:r w:rsidR="00CE53CD">
        <w:t>pai VALDENIR JOSÉ ALVES DA SILVA</w:t>
      </w:r>
      <w:r>
        <w:t xml:space="preserve">, conforme </w:t>
      </w:r>
      <w:r w:rsidR="00CE53CD">
        <w:t>certidão d</w:t>
      </w:r>
      <w:r>
        <w:t>e Óbito em anexo, de acordo com o art.114, IV</w:t>
      </w:r>
      <w:r w:rsidR="00CE53CD">
        <w:t>, b,</w:t>
      </w:r>
      <w:r>
        <w:t xml:space="preserve"> da Lei Municipal nº 1350/2001.</w:t>
      </w:r>
    </w:p>
    <w:p w:rsidR="00AE2F15" w:rsidRDefault="00AE2F15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52145">
        <w:rPr>
          <w:sz w:val="24"/>
          <w:szCs w:val="24"/>
        </w:rPr>
        <w:t>VINTE E SEIS</w:t>
      </w:r>
      <w:r w:rsidR="00970788">
        <w:rPr>
          <w:sz w:val="24"/>
          <w:szCs w:val="24"/>
        </w:rPr>
        <w:t xml:space="preserve"> </w:t>
      </w:r>
      <w:r w:rsidR="00F52145">
        <w:rPr>
          <w:sz w:val="24"/>
          <w:szCs w:val="24"/>
        </w:rPr>
        <w:t>(26</w:t>
      </w:r>
      <w:r w:rsidR="00F83590">
        <w:rPr>
          <w:sz w:val="24"/>
          <w:szCs w:val="24"/>
        </w:rPr>
        <w:t xml:space="preserve">) DIAS DO MÊS DE </w:t>
      </w:r>
      <w:r w:rsidR="00C760B0">
        <w:rPr>
          <w:sz w:val="24"/>
          <w:szCs w:val="24"/>
        </w:rPr>
        <w:t>OUTUBRO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2145">
        <w:rPr>
          <w:sz w:val="24"/>
          <w:szCs w:val="24"/>
        </w:rPr>
        <w:t>26</w:t>
      </w:r>
      <w:r w:rsidR="00F83590">
        <w:rPr>
          <w:sz w:val="24"/>
          <w:szCs w:val="24"/>
        </w:rPr>
        <w:t>-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52145">
        <w:rPr>
          <w:sz w:val="24"/>
          <w:szCs w:val="24"/>
        </w:rPr>
        <w:t>26</w:t>
      </w:r>
      <w:r w:rsidR="00F83590">
        <w:rPr>
          <w:sz w:val="24"/>
          <w:szCs w:val="24"/>
        </w:rPr>
        <w:t>/</w:t>
      </w:r>
      <w:r w:rsidR="00C760B0">
        <w:rPr>
          <w:sz w:val="24"/>
          <w:szCs w:val="24"/>
        </w:rPr>
        <w:t>1</w:t>
      </w:r>
      <w:r w:rsidR="00F83590">
        <w:rPr>
          <w:sz w:val="24"/>
          <w:szCs w:val="24"/>
        </w:rPr>
        <w:t>0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2872917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17626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91C06"/>
    <w:rsid w:val="0029394C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02135"/>
    <w:rsid w:val="00410DB3"/>
    <w:rsid w:val="00422F1B"/>
    <w:rsid w:val="00422F7D"/>
    <w:rsid w:val="00423D16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6F1136"/>
    <w:rsid w:val="00724F24"/>
    <w:rsid w:val="00742134"/>
    <w:rsid w:val="00751D04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E40CD"/>
    <w:rsid w:val="00C03AD3"/>
    <w:rsid w:val="00C078AE"/>
    <w:rsid w:val="00C2756E"/>
    <w:rsid w:val="00C678E7"/>
    <w:rsid w:val="00C70AE6"/>
    <w:rsid w:val="00C760B0"/>
    <w:rsid w:val="00C9212D"/>
    <w:rsid w:val="00CC43D8"/>
    <w:rsid w:val="00CD3967"/>
    <w:rsid w:val="00CE53CD"/>
    <w:rsid w:val="00D02598"/>
    <w:rsid w:val="00D075CD"/>
    <w:rsid w:val="00D45DDA"/>
    <w:rsid w:val="00D552F2"/>
    <w:rsid w:val="00DC1396"/>
    <w:rsid w:val="00DE0CE8"/>
    <w:rsid w:val="00E224F7"/>
    <w:rsid w:val="00E70C1B"/>
    <w:rsid w:val="00E8273E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  <w15:docId w15:val="{0F2CE8DB-447E-4BA2-8C59-6B1EB750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188C5-2102-441B-9944-0F00CB4F6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8</cp:revision>
  <dcterms:created xsi:type="dcterms:W3CDTF">2022-10-31T16:41:00Z</dcterms:created>
  <dcterms:modified xsi:type="dcterms:W3CDTF">2022-10-31T16:46:00Z</dcterms:modified>
</cp:coreProperties>
</file>