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33B2E">
        <w:rPr>
          <w:sz w:val="24"/>
          <w:szCs w:val="24"/>
        </w:rPr>
        <w:t>666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 xml:space="preserve">CONCEDE FÉRIAS REGULAMENTARES A </w:t>
      </w:r>
      <w:r w:rsidR="00F767A1">
        <w:t>CONSELHEIRA TUTELAR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E33B2E">
        <w:t>dez</w:t>
      </w:r>
      <w:r w:rsidR="00705037">
        <w:t xml:space="preserve"> </w:t>
      </w:r>
      <w:r>
        <w:t>(</w:t>
      </w:r>
      <w:r w:rsidR="00E33B2E">
        <w:t>1</w:t>
      </w:r>
      <w:r w:rsidR="003A2A43">
        <w:t>0</w:t>
      </w:r>
      <w:r>
        <w:t xml:space="preserve">) dias de férias regulamentares, a </w:t>
      </w:r>
      <w:r w:rsidR="001E7443" w:rsidRPr="00BF4E2A">
        <w:t>Conselheira Tutelar</w:t>
      </w:r>
      <w:r w:rsidR="00705037">
        <w:t xml:space="preserve"> </w:t>
      </w:r>
      <w:bookmarkStart w:id="0" w:name="_GoBack"/>
      <w:r w:rsidR="00E33B2E">
        <w:t>MARIA DE FATIMA ZEMOLIN BORTOLAZZO</w:t>
      </w:r>
      <w:bookmarkEnd w:id="0"/>
      <w:r w:rsidR="00705037">
        <w:t xml:space="preserve"> </w:t>
      </w:r>
      <w:r>
        <w:t xml:space="preserve">referente ao período aquisitivo </w:t>
      </w:r>
      <w:r w:rsidR="003A2A43">
        <w:t>01</w:t>
      </w:r>
      <w:r>
        <w:t>/20</w:t>
      </w:r>
      <w:r w:rsidR="002022B0">
        <w:t>2</w:t>
      </w:r>
      <w:r w:rsidR="003A2A43">
        <w:t>0</w:t>
      </w:r>
      <w:r>
        <w:t xml:space="preserve"> a </w:t>
      </w:r>
      <w:r w:rsidR="003A2A43">
        <w:t>12</w:t>
      </w:r>
      <w:r w:rsidR="001914D1">
        <w:t>/20</w:t>
      </w:r>
      <w:r w:rsidR="005A629A">
        <w:t>2</w:t>
      </w:r>
      <w:r w:rsidR="003A2A43">
        <w:t>0</w:t>
      </w:r>
      <w:r>
        <w:t xml:space="preserve">, durante o período de </w:t>
      </w:r>
      <w:r w:rsidR="00E33B2E">
        <w:t>26/12</w:t>
      </w:r>
      <w:r>
        <w:t xml:space="preserve">/2022 a </w:t>
      </w:r>
      <w:r w:rsidR="00E33B2E">
        <w:t>04/0</w:t>
      </w:r>
      <w:r w:rsidR="00E46077">
        <w:t>1</w:t>
      </w:r>
      <w:r w:rsidR="00E33B2E">
        <w:t>/2023</w:t>
      </w:r>
      <w:r>
        <w:t xml:space="preserve">, </w:t>
      </w:r>
      <w:r w:rsidR="001E7443" w:rsidRPr="00BF4E2A">
        <w:t>conforme art.50, I da Lei Municipal nº 2.217/2014</w:t>
      </w:r>
      <w:r w:rsidR="00E33B2E">
        <w:t xml:space="preserve"> e Portaria 41</w:t>
      </w:r>
      <w:r w:rsidR="003A2A43">
        <w:t>4</w:t>
      </w:r>
      <w:r w:rsidR="00E46077">
        <w:t>/2022</w:t>
      </w:r>
      <w:r w:rsidR="0070503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>AO</w:t>
      </w:r>
      <w:r w:rsidR="00E33B2E">
        <w:rPr>
          <w:sz w:val="24"/>
          <w:szCs w:val="24"/>
        </w:rPr>
        <w:t xml:space="preserve"> PRIMEIRO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E33B2E">
        <w:rPr>
          <w:sz w:val="24"/>
          <w:szCs w:val="24"/>
        </w:rPr>
        <w:t>1º</w:t>
      </w:r>
      <w:r w:rsidR="00D447D7">
        <w:rPr>
          <w:sz w:val="24"/>
          <w:szCs w:val="24"/>
        </w:rPr>
        <w:t xml:space="preserve">) DIA DO MÊS DE </w:t>
      </w:r>
      <w:r w:rsidR="00E33B2E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6077">
        <w:rPr>
          <w:sz w:val="24"/>
          <w:szCs w:val="24"/>
        </w:rPr>
        <w:t>0</w:t>
      </w:r>
      <w:r w:rsidR="00E33B2E">
        <w:rPr>
          <w:sz w:val="24"/>
          <w:szCs w:val="24"/>
        </w:rPr>
        <w:t>1</w:t>
      </w:r>
      <w:r w:rsidR="00D447D7">
        <w:rPr>
          <w:sz w:val="24"/>
          <w:szCs w:val="24"/>
        </w:rPr>
        <w:t>-</w:t>
      </w:r>
      <w:r w:rsidR="003A2A43">
        <w:rPr>
          <w:sz w:val="24"/>
          <w:szCs w:val="24"/>
        </w:rPr>
        <w:t>1</w:t>
      </w:r>
      <w:r w:rsidR="00E33B2E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46077">
        <w:rPr>
          <w:sz w:val="24"/>
          <w:szCs w:val="24"/>
        </w:rPr>
        <w:t>0</w:t>
      </w:r>
      <w:r w:rsidR="00E33B2E">
        <w:rPr>
          <w:sz w:val="24"/>
          <w:szCs w:val="24"/>
        </w:rPr>
        <w:t>1/11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88231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E33B2E">
    <w:pPr>
      <w:pStyle w:val="Cabealho"/>
    </w:pPr>
    <w:r>
      <w:rPr>
        <w:noProof/>
        <w:lang w:eastAsia="pt-BR"/>
      </w:rPr>
      <w:drawing>
        <wp:inline distT="0" distB="0" distL="0" distR="0" wp14:anchorId="217C22CA" wp14:editId="324F5BD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E7443"/>
    <w:rsid w:val="001F1347"/>
    <w:rsid w:val="001F3504"/>
    <w:rsid w:val="00201861"/>
    <w:rsid w:val="002022B0"/>
    <w:rsid w:val="0026542B"/>
    <w:rsid w:val="00265F40"/>
    <w:rsid w:val="002A20FA"/>
    <w:rsid w:val="002A2653"/>
    <w:rsid w:val="002F7559"/>
    <w:rsid w:val="0030744D"/>
    <w:rsid w:val="003131A9"/>
    <w:rsid w:val="003A2A43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33B2E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767A1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3B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B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3B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B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4A37E-DE4B-4A0E-AC2C-CD284FCB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2022-11-01T18:52:00Z</dcterms:created>
  <dcterms:modified xsi:type="dcterms:W3CDTF">2022-11-01T18:52:00Z</dcterms:modified>
</cp:coreProperties>
</file>