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A023D">
        <w:rPr>
          <w:sz w:val="24"/>
          <w:szCs w:val="24"/>
        </w:rPr>
        <w:t>701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EA023D">
        <w:rPr>
          <w:sz w:val="24"/>
          <w:szCs w:val="24"/>
        </w:rPr>
        <w:t>FALECIMENTO DE IRMÃ AO SERVIDOR     PÚBLICO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>CLOVIS ALBERTO MONTAGNER, Prefeito Municipal de Faxinal do Soturno, Estado do Rio Grande do sul, no uso das atribuições que lhe confere a Lei Orgânica do Município, concede Licença de cinco (05) dias,</w:t>
      </w:r>
      <w:r w:rsidR="00EA661A">
        <w:t xml:space="preserve"> a contar retroativamente de </w:t>
      </w:r>
      <w:r w:rsidR="00EA023D">
        <w:t>vinte</w:t>
      </w:r>
      <w:r w:rsidR="00EA661A">
        <w:t xml:space="preserve"> (</w:t>
      </w:r>
      <w:r w:rsidR="00EA023D">
        <w:t>2</w:t>
      </w:r>
      <w:r w:rsidR="0058651A">
        <w:t>0</w:t>
      </w:r>
      <w:r w:rsidR="00EA023D">
        <w:t>) de Novembro</w:t>
      </w:r>
      <w:r w:rsidR="0058651A">
        <w:t xml:space="preserve"> de 2022, a</w:t>
      </w:r>
      <w:r w:rsidR="00EA023D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EA023D">
        <w:t>ico Municipal</w:t>
      </w:r>
      <w:r w:rsidR="00EA661A">
        <w:t xml:space="preserve"> </w:t>
      </w:r>
      <w:bookmarkStart w:id="0" w:name="_GoBack"/>
      <w:r w:rsidR="00EA023D">
        <w:t>JOÃO OSMAR DOS SANTOS</w:t>
      </w:r>
      <w:r w:rsidR="0058651A">
        <w:t xml:space="preserve"> </w:t>
      </w:r>
      <w:bookmarkEnd w:id="0"/>
      <w:r w:rsidR="00EA023D">
        <w:t>por motivo de falecimento da irmã</w:t>
      </w:r>
      <w:r w:rsidR="00EA661A">
        <w:t xml:space="preserve"> </w:t>
      </w:r>
      <w:r w:rsidR="00EA023D">
        <w:t>VERONICA BELONI FECK DE AZEVEDO</w:t>
      </w:r>
      <w:r w:rsidR="0058651A">
        <w:t>, conforme Certidão de Óbito em ane</w:t>
      </w:r>
      <w:r w:rsidR="00515375">
        <w:t>xo, de acordo com o art.114, IV</w:t>
      </w:r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EA023D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E TRÊS (23) DIAS DO MÊS DE NOVEMBRO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A023D">
        <w:rPr>
          <w:sz w:val="24"/>
          <w:szCs w:val="24"/>
        </w:rPr>
        <w:t>23-11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EA023D">
        <w:rPr>
          <w:sz w:val="24"/>
          <w:szCs w:val="24"/>
        </w:rPr>
        <w:t>23/11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306968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12A97284" wp14:editId="099AE89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A023D"/>
    <w:rsid w:val="00EA661A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6C4BD-4FA4-4E84-9214-9B60BCD4A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2022-11-23T11:21:00Z</dcterms:created>
  <dcterms:modified xsi:type="dcterms:W3CDTF">2022-11-23T11:21:00Z</dcterms:modified>
</cp:coreProperties>
</file>