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274AB5">
        <w:rPr>
          <w:sz w:val="24"/>
          <w:szCs w:val="24"/>
        </w:rPr>
        <w:t>7</w:t>
      </w:r>
      <w:r w:rsidR="00B904ED">
        <w:rPr>
          <w:sz w:val="24"/>
          <w:szCs w:val="24"/>
        </w:rPr>
        <w:t>34</w:t>
      </w:r>
      <w:r w:rsidR="000C5204" w:rsidRPr="000C5204">
        <w:rPr>
          <w:sz w:val="24"/>
          <w:szCs w:val="24"/>
        </w:rPr>
        <w:t>/2022.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8B4A26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8B4A26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0C5204" w:rsidP="00274AB5">
      <w:pPr>
        <w:pStyle w:val="western"/>
        <w:spacing w:after="0"/>
        <w:ind w:firstLine="709"/>
        <w:jc w:val="both"/>
      </w:pPr>
      <w:r w:rsidRPr="000C5204">
        <w:t xml:space="preserve">         </w:t>
      </w:r>
      <w:r>
        <w:t xml:space="preserve">                        </w:t>
      </w:r>
      <w:r w:rsidR="00F04052">
        <w:t xml:space="preserve">     </w:t>
      </w:r>
      <w:r w:rsidR="007704E7" w:rsidRPr="007704E7">
        <w:t xml:space="preserve">CLOVIS ALBERTO MONTAGNER Prefeito Municipal de Faxinal do Soturno,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274AB5">
        <w:t>dez</w:t>
      </w:r>
      <w:r w:rsidR="003C6DAD">
        <w:t xml:space="preserve"> (</w:t>
      </w:r>
      <w:r w:rsidR="00274AB5">
        <w:t>1</w:t>
      </w:r>
      <w:r w:rsidR="007704E7" w:rsidRPr="007704E7">
        <w:t>0) d</w:t>
      </w:r>
      <w:r w:rsidR="00787C46">
        <w:t>ias de férias regulamentares d</w:t>
      </w:r>
      <w:r w:rsidR="008B4A26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8B4A26">
        <w:t>o</w:t>
      </w:r>
      <w:r w:rsidR="007704E7" w:rsidRPr="007704E7">
        <w:t xml:space="preserve"> Municipal</w:t>
      </w:r>
      <w:r w:rsidR="00386B24">
        <w:t xml:space="preserve"> </w:t>
      </w:r>
      <w:r w:rsidR="00B904ED">
        <w:t>TOBIAS GIACOMINI PREVEDELLO</w:t>
      </w:r>
      <w:r w:rsidR="007704E7" w:rsidRPr="007704E7">
        <w:t xml:space="preserve"> re</w:t>
      </w:r>
      <w:r w:rsidR="007704E7">
        <w:t xml:space="preserve">ferente ao período aquisitivo </w:t>
      </w:r>
      <w:r w:rsidR="00B904ED">
        <w:t>02</w:t>
      </w:r>
      <w:r w:rsidR="007704E7">
        <w:t>/20</w:t>
      </w:r>
      <w:r w:rsidR="00274AB5">
        <w:t>2</w:t>
      </w:r>
      <w:r w:rsidR="00B904ED">
        <w:t>1</w:t>
      </w:r>
      <w:r w:rsidR="007704E7">
        <w:t xml:space="preserve"> a</w:t>
      </w:r>
      <w:r w:rsidR="00274AB5">
        <w:t xml:space="preserve"> 0</w:t>
      </w:r>
      <w:r w:rsidR="00B904ED">
        <w:t>1</w:t>
      </w:r>
      <w:r w:rsidR="00274AB5">
        <w:t>/</w:t>
      </w:r>
      <w:r w:rsidR="007704E7">
        <w:t>20</w:t>
      </w:r>
      <w:r w:rsidR="00386B24">
        <w:t>2</w:t>
      </w:r>
      <w:r w:rsidR="00B904ED">
        <w:t>2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B904ED">
        <w:rPr>
          <w:sz w:val="24"/>
          <w:szCs w:val="24"/>
        </w:rPr>
        <w:t>OITO</w:t>
      </w:r>
      <w:r w:rsidR="003F6FD9">
        <w:rPr>
          <w:sz w:val="24"/>
          <w:szCs w:val="24"/>
        </w:rPr>
        <w:t xml:space="preserve"> (</w:t>
      </w:r>
      <w:r w:rsidR="00B904ED">
        <w:rPr>
          <w:sz w:val="24"/>
          <w:szCs w:val="24"/>
        </w:rPr>
        <w:t>08</w:t>
      </w:r>
      <w:r w:rsidR="0030744D">
        <w:rPr>
          <w:sz w:val="24"/>
          <w:szCs w:val="24"/>
        </w:rPr>
        <w:t xml:space="preserve">) DIAS DO MÊS DE </w:t>
      </w:r>
      <w:r w:rsidR="00274AB5">
        <w:rPr>
          <w:sz w:val="24"/>
          <w:szCs w:val="24"/>
        </w:rPr>
        <w:t>DEZ</w:t>
      </w:r>
      <w:r w:rsidR="003C6DAD">
        <w:rPr>
          <w:sz w:val="24"/>
          <w:szCs w:val="24"/>
        </w:rPr>
        <w:t>EM</w:t>
      </w:r>
      <w:r w:rsidR="000D266E">
        <w:rPr>
          <w:sz w:val="24"/>
          <w:szCs w:val="24"/>
        </w:rPr>
        <w:t>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904ED">
        <w:rPr>
          <w:sz w:val="24"/>
          <w:szCs w:val="24"/>
        </w:rPr>
        <w:t>08</w:t>
      </w:r>
      <w:r w:rsidR="0030744D">
        <w:rPr>
          <w:sz w:val="24"/>
          <w:szCs w:val="24"/>
        </w:rPr>
        <w:t>-</w:t>
      </w:r>
      <w:r w:rsidR="00274AB5">
        <w:rPr>
          <w:sz w:val="24"/>
          <w:szCs w:val="24"/>
        </w:rPr>
        <w:t>12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B904ED">
        <w:rPr>
          <w:sz w:val="24"/>
          <w:szCs w:val="24"/>
        </w:rPr>
        <w:t>08</w:t>
      </w:r>
      <w:bookmarkStart w:id="0" w:name="_GoBack"/>
      <w:bookmarkEnd w:id="0"/>
      <w:r w:rsidR="0030744D">
        <w:rPr>
          <w:sz w:val="24"/>
          <w:szCs w:val="24"/>
        </w:rPr>
        <w:t>/</w:t>
      </w:r>
      <w:r w:rsidR="00274AB5">
        <w:rPr>
          <w:sz w:val="24"/>
          <w:szCs w:val="24"/>
        </w:rPr>
        <w:t>12</w:t>
      </w:r>
      <w:r w:rsidR="000C5204"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44487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AD1164">
    <w:pPr>
      <w:pStyle w:val="Cabealho"/>
    </w:pPr>
    <w:r>
      <w:rPr>
        <w:noProof/>
        <w:lang w:eastAsia="pt-BR"/>
      </w:rPr>
      <w:drawing>
        <wp:inline distT="0" distB="0" distL="0" distR="0" wp14:anchorId="5538D10B" wp14:editId="7FB871C7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78E8"/>
    <w:rsid w:val="00057CCE"/>
    <w:rsid w:val="000C2579"/>
    <w:rsid w:val="000C5204"/>
    <w:rsid w:val="000D266E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74AB5"/>
    <w:rsid w:val="002A20FA"/>
    <w:rsid w:val="002A2653"/>
    <w:rsid w:val="0030744D"/>
    <w:rsid w:val="003131A9"/>
    <w:rsid w:val="00360574"/>
    <w:rsid w:val="00365E53"/>
    <w:rsid w:val="00386B24"/>
    <w:rsid w:val="003A7E7E"/>
    <w:rsid w:val="003C6DAD"/>
    <w:rsid w:val="003D2177"/>
    <w:rsid w:val="003E1386"/>
    <w:rsid w:val="003F6FD9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62C8D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904ED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  <w15:docId w15:val="{5446E954-D75F-4580-91A4-1C664EF0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93FC1-E56B-4953-A23A-F2A0A863C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2022-12-13T16:54:00Z</dcterms:created>
  <dcterms:modified xsi:type="dcterms:W3CDTF">2022-12-13T16:55:00Z</dcterms:modified>
</cp:coreProperties>
</file>