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</w:t>
      </w:r>
      <w:r w:rsidR="00AC2489">
        <w:rPr>
          <w:sz w:val="24"/>
          <w:szCs w:val="24"/>
        </w:rPr>
        <w:t>6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C2489">
        <w:t>vinte</w:t>
      </w:r>
      <w:r w:rsidR="005B7DC3">
        <w:t xml:space="preserve"> </w:t>
      </w:r>
      <w:r>
        <w:t>(</w:t>
      </w:r>
      <w:r w:rsidR="00AC2489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AC2489">
        <w:t>ANA PAULA CASALINI MATURANA</w:t>
      </w:r>
      <w:r w:rsidR="00227939">
        <w:t xml:space="preserve"> </w:t>
      </w:r>
      <w:r>
        <w:t xml:space="preserve">referente ao período aquisitivo </w:t>
      </w:r>
      <w:r w:rsidR="00AC2489">
        <w:t>06</w:t>
      </w:r>
      <w:r>
        <w:t>/20</w:t>
      </w:r>
      <w:r w:rsidR="00176356">
        <w:t>21</w:t>
      </w:r>
      <w:r>
        <w:t xml:space="preserve"> a</w:t>
      </w:r>
      <w:r w:rsidR="001F427E">
        <w:t xml:space="preserve"> </w:t>
      </w:r>
      <w:r w:rsidR="00AC2489">
        <w:t>05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553A2B">
        <w:t>02</w:t>
      </w:r>
      <w:r w:rsidR="00CE11BE">
        <w:t>/01/2023</w:t>
      </w:r>
      <w:r>
        <w:t xml:space="preserve"> a </w:t>
      </w:r>
      <w:r w:rsidR="00AC2489">
        <w:t>21</w:t>
      </w:r>
      <w:r w:rsidR="00227939">
        <w:t>/</w:t>
      </w:r>
      <w:r w:rsidR="00CE11BE">
        <w:t>0</w:t>
      </w:r>
      <w:r w:rsidR="00AA6956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e Portaria </w:t>
      </w:r>
      <w:r w:rsidR="00AC2489">
        <w:t>442</w:t>
      </w:r>
      <w:bookmarkStart w:id="0" w:name="_GoBack"/>
      <w:bookmarkEnd w:id="0"/>
      <w:r w:rsidR="00820B07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64B95">
        <w:rPr>
          <w:sz w:val="24"/>
          <w:szCs w:val="24"/>
        </w:rPr>
        <w:t>DOZE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64B95">
        <w:rPr>
          <w:sz w:val="24"/>
          <w:szCs w:val="24"/>
        </w:rPr>
        <w:t>12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509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9614B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CF116-C038-40AC-A79C-15A5411C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2022-12-13T18:35:00Z</dcterms:created>
  <dcterms:modified xsi:type="dcterms:W3CDTF">2022-12-13T18:35:00Z</dcterms:modified>
</cp:coreProperties>
</file>