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503C0A" w:rsidRDefault="00503C0A" w:rsidP="00503C0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59218E">
        <w:rPr>
          <w:sz w:val="24"/>
          <w:szCs w:val="24"/>
        </w:rPr>
        <w:t>75</w:t>
      </w:r>
      <w:r>
        <w:rPr>
          <w:sz w:val="24"/>
          <w:szCs w:val="24"/>
        </w:rPr>
        <w:t>/2022.</w:t>
      </w:r>
    </w:p>
    <w:p w:rsidR="00503C0A" w:rsidRDefault="00503C0A" w:rsidP="00503C0A">
      <w:pPr>
        <w:rPr>
          <w:sz w:val="24"/>
          <w:szCs w:val="24"/>
        </w:rPr>
      </w:pPr>
    </w:p>
    <w:p w:rsidR="00503C0A" w:rsidRDefault="00503C0A" w:rsidP="00503C0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503C0A" w:rsidRDefault="00503C0A" w:rsidP="00503C0A">
      <w:pPr>
        <w:jc w:val="right"/>
        <w:rPr>
          <w:sz w:val="24"/>
          <w:szCs w:val="24"/>
        </w:rPr>
      </w:pPr>
    </w:p>
    <w:p w:rsidR="00503C0A" w:rsidRDefault="00503C0A" w:rsidP="00503C0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59218E" w:rsidRPr="0059218E">
        <w:t>GENECI MARIA DE PAULA NETO</w:t>
      </w:r>
      <w:r w:rsidR="0059218E">
        <w:t xml:space="preserve"> </w:t>
      </w:r>
      <w:r>
        <w:t xml:space="preserve">referente ao período aquisitivo </w:t>
      </w:r>
      <w:r w:rsidR="0059218E">
        <w:t>11</w:t>
      </w:r>
      <w:r>
        <w:t xml:space="preserve">/2021 a </w:t>
      </w:r>
      <w:r w:rsidR="0059218E">
        <w:t>1</w:t>
      </w:r>
      <w:bookmarkStart w:id="0" w:name="_GoBack"/>
      <w:bookmarkEnd w:id="0"/>
      <w:r w:rsidR="0059218E">
        <w:t>0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79" type="#_x0000_t75" style="width:299.25pt;height:17.25pt" o:ole="">
          <v:imagedata r:id="rId1" o:title=""/>
        </v:shape>
        <o:OLEObject Type="Embed" ProgID="CorelDraw.Graphic.18" ShapeID="_x0000_i1079" DrawAspect="Content" ObjectID="_17325316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8E" w:rsidRDefault="008C26E1">
    <w:pPr>
      <w:pStyle w:val="Cabealho"/>
    </w:pPr>
    <w:r>
      <w:rPr>
        <w:noProof/>
        <w:lang w:eastAsia="pt-BR"/>
      </w:rPr>
      <w:drawing>
        <wp:inline distT="0" distB="0" distL="0" distR="0" wp14:anchorId="1308BEDE" wp14:editId="518F035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66B36-E2EE-4D6F-BB4F-1E80648D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2022-12-14T16:57:00Z</cp:lastPrinted>
  <dcterms:created xsi:type="dcterms:W3CDTF">2022-12-14T17:00:00Z</dcterms:created>
  <dcterms:modified xsi:type="dcterms:W3CDTF">2022-12-14T17:00:00Z</dcterms:modified>
</cp:coreProperties>
</file>