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</w:t>
      </w:r>
      <w:r w:rsidR="00134531">
        <w:rPr>
          <w:sz w:val="24"/>
          <w:szCs w:val="24"/>
        </w:rPr>
        <w:t>5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134531">
        <w:t>MARIA ONEIDA GAI DOS SANTOS</w:t>
      </w:r>
      <w:r>
        <w:t xml:space="preserve"> referente ao período aquisitivo </w:t>
      </w:r>
      <w:r w:rsidR="006F0ADE">
        <w:t>0</w:t>
      </w:r>
      <w:bookmarkStart w:id="0" w:name="_GoBack"/>
      <w:bookmarkEnd w:id="0"/>
      <w:r w:rsidR="003278F9">
        <w:t>2</w:t>
      </w:r>
      <w:r>
        <w:t>/202</w:t>
      </w:r>
      <w:r w:rsidR="00527342">
        <w:t>1</w:t>
      </w:r>
      <w:r>
        <w:t xml:space="preserve"> a </w:t>
      </w:r>
      <w:r w:rsidR="00B07D84">
        <w:t>0</w:t>
      </w:r>
      <w:r w:rsidR="003278F9">
        <w:t>1</w:t>
      </w:r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826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93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5F75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F02B6"/>
    <w:rsid w:val="006F0ADE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0543-A1BA-4A20-A1DC-4E4B557E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2022-12-19T18:18:00Z</dcterms:created>
  <dcterms:modified xsi:type="dcterms:W3CDTF">2022-12-19T18:18:00Z</dcterms:modified>
</cp:coreProperties>
</file>