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4D48FA">
        <w:rPr>
          <w:sz w:val="24"/>
          <w:szCs w:val="24"/>
        </w:rPr>
        <w:t>PORTARIA DEP. PESSOAL Nº 038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9F181C">
        <w:t>LOURENÇO DOMINGOS MORO,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r w:rsidR="00386B24">
        <w:t xml:space="preserve"> </w:t>
      </w:r>
      <w:r w:rsidR="004D48FA">
        <w:t>JOAO ANDRE ALVES</w:t>
      </w:r>
      <w:proofErr w:type="gramStart"/>
      <w:r w:rsidR="004D48FA">
        <w:t xml:space="preserve"> </w:t>
      </w:r>
      <w:r>
        <w:t xml:space="preserve"> </w:t>
      </w:r>
      <w:proofErr w:type="gramEnd"/>
      <w:r w:rsidR="007704E7" w:rsidRPr="007704E7">
        <w:t>re</w:t>
      </w:r>
      <w:r w:rsidR="007704E7">
        <w:t xml:space="preserve">ferente ao período aquisitivo </w:t>
      </w:r>
      <w:r w:rsidR="004D48FA">
        <w:t>05</w:t>
      </w:r>
      <w:r w:rsidR="007704E7">
        <w:t>/20</w:t>
      </w:r>
      <w:r w:rsidR="004D48FA">
        <w:t>20</w:t>
      </w:r>
      <w:r w:rsidR="007704E7">
        <w:t xml:space="preserve"> a</w:t>
      </w:r>
      <w:r w:rsidR="004D48FA">
        <w:t xml:space="preserve"> 04</w:t>
      </w:r>
      <w:r w:rsidR="007704E7" w:rsidRPr="007704E7">
        <w:t>/</w:t>
      </w:r>
      <w:r w:rsidR="007704E7">
        <w:t>20</w:t>
      </w:r>
      <w:r w:rsidR="00386B24">
        <w:t>2</w:t>
      </w:r>
      <w:r w:rsidR="004D48FA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CINCO</w:t>
      </w:r>
      <w:r w:rsidR="003F6FD9">
        <w:rPr>
          <w:sz w:val="24"/>
          <w:szCs w:val="24"/>
        </w:rPr>
        <w:t xml:space="preserve"> (</w:t>
      </w:r>
      <w:r>
        <w:rPr>
          <w:sz w:val="24"/>
          <w:szCs w:val="24"/>
        </w:rPr>
        <w:t>05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D48FA">
        <w:rPr>
          <w:sz w:val="24"/>
          <w:szCs w:val="24"/>
        </w:rPr>
        <w:t>05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4D48FA">
        <w:rPr>
          <w:sz w:val="24"/>
          <w:szCs w:val="24"/>
        </w:rPr>
        <w:t>05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364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243DC-3EFD-49EF-9160-C385E860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2023-01-05T18:08:00Z</dcterms:created>
  <dcterms:modified xsi:type="dcterms:W3CDTF">2023-01-05T18:08:00Z</dcterms:modified>
</cp:coreProperties>
</file>