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BC7202">
        <w:rPr>
          <w:sz w:val="24"/>
          <w:szCs w:val="24"/>
        </w:rPr>
        <w:t>PORTARIA DEP. PESSOAL Nº 041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600F54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600F54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proofErr w:type="gramStart"/>
      <w:r w:rsidRPr="009F181C">
        <w:t>LOURENÇO DOMINGOS MORO</w:t>
      </w:r>
      <w:proofErr w:type="gramEnd"/>
      <w:r w:rsidRPr="009F181C">
        <w:t>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600F54">
        <w:t>a</w:t>
      </w:r>
      <w:r w:rsidR="007704E7" w:rsidRPr="007704E7">
        <w:t xml:space="preserve"> Servido</w:t>
      </w:r>
      <w:r w:rsidR="008B4A26">
        <w:t>r</w:t>
      </w:r>
      <w:r w:rsidR="00600F54">
        <w:t>a</w:t>
      </w:r>
      <w:r w:rsidR="007704E7">
        <w:t xml:space="preserve"> Públic</w:t>
      </w:r>
      <w:r w:rsidR="00600F54">
        <w:t>a</w:t>
      </w:r>
      <w:r w:rsidR="007704E7" w:rsidRPr="007704E7">
        <w:t xml:space="preserve"> Municipal</w:t>
      </w:r>
      <w:r w:rsidR="00386B24">
        <w:t xml:space="preserve"> </w:t>
      </w:r>
      <w:r w:rsidR="00BC7202">
        <w:t>RENATA MARIA STONA</w:t>
      </w:r>
      <w:r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BC7202">
        <w:t>02</w:t>
      </w:r>
      <w:r w:rsidR="007704E7">
        <w:t>/20</w:t>
      </w:r>
      <w:r w:rsidR="00BC7202">
        <w:t>22</w:t>
      </w:r>
      <w:r w:rsidR="007704E7">
        <w:t xml:space="preserve"> a</w:t>
      </w:r>
      <w:r w:rsidR="00BC7202">
        <w:t xml:space="preserve"> 01</w:t>
      </w:r>
      <w:r w:rsidR="007704E7" w:rsidRPr="007704E7">
        <w:t>/</w:t>
      </w:r>
      <w:r w:rsidR="007704E7">
        <w:t>20</w:t>
      </w:r>
      <w:r w:rsidR="00386B24">
        <w:t>2</w:t>
      </w:r>
      <w:r w:rsidR="00BC7202">
        <w:t>3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BC720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0C5204" w:rsidRPr="000C5204">
        <w:rPr>
          <w:sz w:val="24"/>
          <w:szCs w:val="24"/>
        </w:rPr>
        <w:t>GABINETE DO SENHOR PREFEITO MUNICIPAL DE FAXI</w:t>
      </w:r>
      <w:r w:rsidR="003F6FD9">
        <w:rPr>
          <w:sz w:val="24"/>
          <w:szCs w:val="24"/>
        </w:rPr>
        <w:t xml:space="preserve">NAL DO SOTURNO, AOS </w:t>
      </w:r>
      <w:r>
        <w:rPr>
          <w:sz w:val="24"/>
          <w:szCs w:val="24"/>
        </w:rPr>
        <w:t>CINCO</w:t>
      </w:r>
      <w:r w:rsidR="003F6FD9">
        <w:rPr>
          <w:sz w:val="24"/>
          <w:szCs w:val="24"/>
        </w:rPr>
        <w:t xml:space="preserve"> (</w:t>
      </w:r>
      <w:r>
        <w:rPr>
          <w:sz w:val="24"/>
          <w:szCs w:val="24"/>
        </w:rPr>
        <w:t>05</w:t>
      </w:r>
      <w:r w:rsidR="0030744D">
        <w:rPr>
          <w:sz w:val="24"/>
          <w:szCs w:val="24"/>
        </w:rPr>
        <w:t xml:space="preserve">) DIAS DO MÊS DE </w:t>
      </w:r>
      <w:r w:rsidR="006818B0">
        <w:rPr>
          <w:sz w:val="24"/>
          <w:szCs w:val="24"/>
        </w:rPr>
        <w:t>JANEIR</w:t>
      </w:r>
      <w:r w:rsidR="000D266E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03466D" w:rsidRPr="008D4395">
        <w:rPr>
          <w:sz w:val="24"/>
        </w:rPr>
        <w:t>LOURENÇO DOMINGOS MORO</w:t>
      </w:r>
      <w:proofErr w:type="gramEnd"/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C7202">
        <w:rPr>
          <w:sz w:val="24"/>
          <w:szCs w:val="24"/>
        </w:rPr>
        <w:t>05</w:t>
      </w:r>
      <w:r w:rsidR="0030744D">
        <w:rPr>
          <w:sz w:val="24"/>
          <w:szCs w:val="24"/>
        </w:rPr>
        <w:t>-</w:t>
      </w:r>
      <w:r w:rsidR="006818B0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BC7202">
        <w:rPr>
          <w:sz w:val="24"/>
          <w:szCs w:val="24"/>
        </w:rPr>
        <w:t>05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6818B0">
        <w:rPr>
          <w:sz w:val="24"/>
          <w:szCs w:val="24"/>
        </w:rPr>
        <w:t>01/2023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44164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C7202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C067E-5337-4B10-AD79-C89214C61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2023-01-05T19:34:00Z</dcterms:created>
  <dcterms:modified xsi:type="dcterms:W3CDTF">2023-01-05T19:34:00Z</dcterms:modified>
</cp:coreProperties>
</file>