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7FCD">
        <w:rPr>
          <w:sz w:val="24"/>
          <w:szCs w:val="24"/>
        </w:rPr>
        <w:t>055</w:t>
      </w:r>
      <w:r w:rsidR="00C0270B">
        <w:rPr>
          <w:sz w:val="24"/>
          <w:szCs w:val="24"/>
        </w:rPr>
        <w:t>/2023.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FC7FCD">
        <w:rPr>
          <w:sz w:val="24"/>
          <w:szCs w:val="24"/>
        </w:rPr>
        <w:t>PAI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 xml:space="preserve">AO SERVIDOR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PÚBLICO MUNICIPAL</w:t>
      </w:r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proofErr w:type="gramStart"/>
      <w:r w:rsidR="00C0270B" w:rsidRPr="009F181C">
        <w:t>LOURENÇO DOMINGOS MORO</w:t>
      </w:r>
      <w:proofErr w:type="gramEnd"/>
      <w:r w:rsidR="00C0270B" w:rsidRPr="009F181C">
        <w:t>, Prefeito Municipal em Exercício de Faxinal do Soturno</w:t>
      </w:r>
      <w:r w:rsidR="0058651A">
        <w:t>, Estado do Rio Grande do sul, no uso das atribuições que lhe confere a Lei Orgânica do Município, concede Licença de cinco (05) dias,</w:t>
      </w:r>
      <w:r w:rsidR="00C0270B">
        <w:t xml:space="preserve"> </w:t>
      </w:r>
      <w:r w:rsidR="00FC7FCD">
        <w:t>a contar retroativamente de nove</w:t>
      </w:r>
      <w:r w:rsidR="00EA661A">
        <w:t xml:space="preserve"> (</w:t>
      </w:r>
      <w:r w:rsidR="00FC7FCD">
        <w:t>09</w:t>
      </w:r>
      <w:r w:rsidR="00C0270B">
        <w:t>) de Janei</w:t>
      </w:r>
      <w:r w:rsidR="00EA023D">
        <w:t>ro</w:t>
      </w:r>
      <w:r w:rsidR="00C0270B">
        <w:t xml:space="preserve"> de 2023</w:t>
      </w:r>
      <w:r w:rsidR="0058651A">
        <w:t>, a</w:t>
      </w:r>
      <w:r w:rsidR="00EA023D">
        <w:t>o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EA023D">
        <w:t>ico Municipal</w:t>
      </w:r>
      <w:r w:rsidR="00EA661A">
        <w:t xml:space="preserve"> </w:t>
      </w:r>
      <w:bookmarkStart w:id="0" w:name="_GoBack"/>
      <w:r w:rsidR="00FC7FCD" w:rsidRPr="00FC7FCD">
        <w:t>JORGE MOREIRA DA SILVA</w:t>
      </w:r>
      <w:bookmarkEnd w:id="0"/>
      <w:r w:rsidR="0058651A">
        <w:t xml:space="preserve"> </w:t>
      </w:r>
      <w:r w:rsidR="00EA023D">
        <w:t>p</w:t>
      </w:r>
      <w:r w:rsidR="00C0270B">
        <w:t xml:space="preserve">or motivo de falecimento </w:t>
      </w:r>
      <w:r w:rsidR="00FC7FCD">
        <w:t>do pai</w:t>
      </w:r>
      <w:r w:rsidR="00EA661A">
        <w:t xml:space="preserve"> </w:t>
      </w:r>
      <w:r w:rsidR="00FC7FCD">
        <w:t>NATALICIO CORREIA DA SILVA</w:t>
      </w:r>
      <w:r w:rsidR="0058651A">
        <w:t xml:space="preserve"> conforme Certidão de Óbito em ane</w:t>
      </w:r>
      <w:r w:rsidR="00515375">
        <w:t>xo, de acordo com o art.114, IV</w:t>
      </w:r>
      <w:r w:rsidR="0058651A">
        <w:t xml:space="preserve"> da Lei Municipal nº 1350/2001.</w:t>
      </w:r>
    </w:p>
    <w:p w:rsidR="00571287" w:rsidRPr="000C5204" w:rsidRDefault="00571287" w:rsidP="00FC7FCD">
      <w:pPr>
        <w:pStyle w:val="NormalWeb"/>
        <w:spacing w:after="0"/>
        <w:jc w:val="right"/>
      </w:pPr>
    </w:p>
    <w:p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FC7FCD">
        <w:rPr>
          <w:sz w:val="24"/>
          <w:szCs w:val="24"/>
        </w:rPr>
        <w:t>DOZE (12</w:t>
      </w:r>
      <w:r>
        <w:rPr>
          <w:sz w:val="24"/>
          <w:szCs w:val="24"/>
        </w:rPr>
        <w:t>) DIAS DO MÊS DE JANEI</w:t>
      </w:r>
      <w:r w:rsidR="00EA023D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C0270B" w:rsidRPr="000C5204" w:rsidRDefault="000C5204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C0270B" w:rsidRPr="008D4395">
        <w:rPr>
          <w:sz w:val="24"/>
        </w:rPr>
        <w:t>LOURENÇO DOMINGOS MORO</w:t>
      </w:r>
      <w:proofErr w:type="gramEnd"/>
      <w:r w:rsidR="00C0270B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C0270B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C7FCD">
        <w:rPr>
          <w:sz w:val="24"/>
          <w:szCs w:val="24"/>
        </w:rPr>
        <w:t>12</w:t>
      </w:r>
      <w:r w:rsidR="00DC5AF0">
        <w:rPr>
          <w:sz w:val="24"/>
          <w:szCs w:val="24"/>
        </w:rPr>
        <w:t>-0</w:t>
      </w:r>
      <w:r w:rsidR="00EA023D">
        <w:rPr>
          <w:sz w:val="24"/>
          <w:szCs w:val="24"/>
        </w:rPr>
        <w:t>1</w:t>
      </w:r>
      <w:r w:rsidR="00DC5AF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C7FCD">
        <w:rPr>
          <w:sz w:val="24"/>
          <w:szCs w:val="24"/>
        </w:rPr>
        <w:t>12</w:t>
      </w:r>
      <w:r w:rsidR="00DC5AF0">
        <w:rPr>
          <w:sz w:val="24"/>
          <w:szCs w:val="24"/>
        </w:rPr>
        <w:t>/0</w:t>
      </w:r>
      <w:r w:rsidR="00EA023D">
        <w:rPr>
          <w:sz w:val="24"/>
          <w:szCs w:val="24"/>
        </w:rPr>
        <w:t>1</w:t>
      </w:r>
      <w:r w:rsidR="00DC5AF0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02285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EA023D" w:rsidRDefault="00EA023D" w:rsidP="00EA023D">
    <w:pPr>
      <w:pStyle w:val="Cabealho"/>
    </w:pPr>
    <w:r>
      <w:rPr>
        <w:noProof/>
        <w:lang w:eastAsia="pt-BR"/>
      </w:rPr>
      <w:drawing>
        <wp:inline distT="0" distB="0" distL="0" distR="0" wp14:anchorId="6E1B4794" wp14:editId="2795F50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661A"/>
    <w:rsid w:val="00EC2CFF"/>
    <w:rsid w:val="00F4110B"/>
    <w:rsid w:val="00F832C4"/>
    <w:rsid w:val="00FC7FC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2023-01-12T13:01:00Z</dcterms:created>
  <dcterms:modified xsi:type="dcterms:W3CDTF">2023-01-12T13:01:00Z</dcterms:modified>
</cp:coreProperties>
</file>