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D31C5D">
        <w:rPr>
          <w:sz w:val="24"/>
          <w:szCs w:val="24"/>
        </w:rPr>
        <w:t>70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0121B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B90077">
        <w:t>dez</w:t>
      </w:r>
      <w:r>
        <w:t xml:space="preserve"> (</w:t>
      </w:r>
      <w:r w:rsidR="00DE448C">
        <w:t>1</w:t>
      </w:r>
      <w:r w:rsidR="00D31C5D">
        <w:t>0</w:t>
      </w:r>
      <w:r>
        <w:t>) dias de férias 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r w:rsidR="00D31C5D" w:rsidRPr="00D31C5D">
        <w:t>CLEBIO GUIOMAR DOS SANTOS</w:t>
      </w:r>
      <w:r w:rsidR="00D97470" w:rsidRPr="007F2BBA">
        <w:t xml:space="preserve"> </w:t>
      </w:r>
      <w:r>
        <w:t xml:space="preserve">referente ao período aquisitivo </w:t>
      </w:r>
      <w:r w:rsidR="00D31C5D">
        <w:t>01/08</w:t>
      </w:r>
      <w:r w:rsidR="00092C93">
        <w:t>/</w:t>
      </w:r>
      <w:r>
        <w:t>202</w:t>
      </w:r>
      <w:r w:rsidR="000028E2">
        <w:t>1</w:t>
      </w:r>
      <w:r>
        <w:t xml:space="preserve"> a</w:t>
      </w:r>
      <w:r w:rsidR="00BB761E">
        <w:t xml:space="preserve"> </w:t>
      </w:r>
      <w:r w:rsidR="00D31C5D">
        <w:t>31</w:t>
      </w:r>
      <w:r w:rsidR="00D97470">
        <w:t>/</w:t>
      </w:r>
      <w:r w:rsidR="00E72EF1">
        <w:t>0</w:t>
      </w:r>
      <w:r w:rsidR="00D31C5D">
        <w:t>7</w:t>
      </w:r>
      <w:r w:rsidR="000D1406">
        <w:t>/</w:t>
      </w:r>
      <w:r>
        <w:t>202</w:t>
      </w:r>
      <w:r w:rsidR="00B90077">
        <w:t xml:space="preserve">2, durante o período de </w:t>
      </w:r>
      <w:r w:rsidR="008C7F20">
        <w:t>22</w:t>
      </w:r>
      <w:r w:rsidR="000028E2">
        <w:t>/02</w:t>
      </w:r>
      <w:r>
        <w:t>/2023 a</w:t>
      </w:r>
      <w:r w:rsidR="004D08BC">
        <w:t xml:space="preserve"> </w:t>
      </w:r>
      <w:r w:rsidR="008C7F20">
        <w:t>03</w:t>
      </w:r>
      <w:r w:rsidR="002C2200">
        <w:t>/</w:t>
      </w:r>
      <w:r w:rsidR="00B90077">
        <w:t>0</w:t>
      </w:r>
      <w:r w:rsidR="008C7F20">
        <w:t>3</w:t>
      </w:r>
      <w:bookmarkStart w:id="0" w:name="_GoBack"/>
      <w:bookmarkEnd w:id="0"/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D31C5D">
        <w:t>, restando um saldo de 10 dias a serem gozados posteriormente</w:t>
      </w:r>
      <w:r w:rsidR="005B6973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B6973">
        <w:rPr>
          <w:sz w:val="24"/>
          <w:szCs w:val="24"/>
        </w:rPr>
        <w:t>DEZES</w:t>
      </w:r>
      <w:r w:rsidR="00894D11">
        <w:rPr>
          <w:sz w:val="24"/>
          <w:szCs w:val="24"/>
        </w:rPr>
        <w:t>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94D11">
        <w:rPr>
          <w:sz w:val="24"/>
          <w:szCs w:val="24"/>
        </w:rPr>
        <w:t>16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80121B" w:rsidRPr="008D4395">
        <w:rPr>
          <w:sz w:val="24"/>
        </w:rPr>
        <w:t>LOURENÇO DOMINGOS MORO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94D11">
        <w:rPr>
          <w:sz w:val="24"/>
          <w:szCs w:val="24"/>
        </w:rPr>
        <w:t>16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6177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C5D" w:rsidRDefault="008C26E1">
    <w:pPr>
      <w:pStyle w:val="Cabealho"/>
    </w:pPr>
    <w:r>
      <w:rPr>
        <w:noProof/>
        <w:lang w:eastAsia="pt-BR"/>
      </w:rPr>
      <w:drawing>
        <wp:inline distT="0" distB="0" distL="0" distR="0" wp14:anchorId="2FBD635E" wp14:editId="0F99E0F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62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F20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1C5D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2498"/>
    <o:shapelayout v:ext="edit">
      <o:idmap v:ext="edit" data="1"/>
    </o:shapelayout>
  </w:shapeDefaults>
  <w:decimalSymbol w:val=","/>
  <w:listSeparator w:val=";"/>
  <w15:docId w15:val="{6E982F42-C7E0-4788-BFC3-241983AC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5C3F1-B7E1-4F26-B126-ECC59F62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2023-01-18T14:48:00Z</cp:lastPrinted>
  <dcterms:created xsi:type="dcterms:W3CDTF">2023-01-18T14:51:00Z</dcterms:created>
  <dcterms:modified xsi:type="dcterms:W3CDTF">2023-01-19T10:16:00Z</dcterms:modified>
</cp:coreProperties>
</file>