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8E3BB2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85F5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="00F83590">
        <w:rPr>
          <w:sz w:val="24"/>
          <w:szCs w:val="24"/>
        </w:rPr>
        <w:t xml:space="preserve">PORTARIA DEP. PESSOAL Nº </w:t>
      </w:r>
      <w:r w:rsidR="002B77CB">
        <w:rPr>
          <w:sz w:val="24"/>
          <w:szCs w:val="24"/>
        </w:rPr>
        <w:t>09</w:t>
      </w:r>
      <w:r w:rsidR="00585F5C">
        <w:rPr>
          <w:sz w:val="24"/>
          <w:szCs w:val="24"/>
        </w:rPr>
        <w:t>6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85F5C" w:rsidRDefault="00585F5C" w:rsidP="00585F5C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>CONCEDE GRATIFICAÇÃO POR EXERCÍCIO DE ATIVIDADE A SERVIDORA PÚBLICA MUNICIPAL.</w:t>
      </w:r>
    </w:p>
    <w:p w:rsidR="00585F5C" w:rsidRDefault="00585F5C" w:rsidP="00585F5C">
      <w:pPr>
        <w:jc w:val="both"/>
        <w:rPr>
          <w:sz w:val="22"/>
        </w:rPr>
      </w:pPr>
    </w:p>
    <w:p w:rsidR="00585F5C" w:rsidRDefault="00585F5C" w:rsidP="00585F5C">
      <w:pPr>
        <w:jc w:val="both"/>
        <w:rPr>
          <w:bCs/>
          <w:sz w:val="24"/>
          <w:szCs w:val="24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4"/>
          <w:szCs w:val="24"/>
        </w:rPr>
        <w:t>CLOVIS ALBERTO MONTAGNER, Prefeito Municipal  de Faxinal do Soturno, Estado do Rio Grande do Sul, no uso das atribuições que lhe confere a Lei Orgânica do Município, CONCEDE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uma Gratificação mensal </w:t>
      </w:r>
      <w:r w:rsidRPr="000E55F6">
        <w:rPr>
          <w:bCs/>
          <w:sz w:val="24"/>
          <w:szCs w:val="24"/>
        </w:rPr>
        <w:t>de</w:t>
      </w:r>
      <w:r>
        <w:rPr>
          <w:b/>
          <w:bCs/>
          <w:sz w:val="24"/>
          <w:szCs w:val="24"/>
        </w:rPr>
        <w:t xml:space="preserve"> </w:t>
      </w:r>
      <w:r w:rsidR="002906C1">
        <w:rPr>
          <w:b/>
          <w:bCs/>
          <w:sz w:val="24"/>
          <w:szCs w:val="24"/>
        </w:rPr>
        <w:t>setenta</w:t>
      </w:r>
      <w:r w:rsidR="005C33E4">
        <w:rPr>
          <w:b/>
          <w:bCs/>
          <w:sz w:val="24"/>
          <w:szCs w:val="24"/>
        </w:rPr>
        <w:t xml:space="preserve"> por cento</w:t>
      </w:r>
      <w:r>
        <w:rPr>
          <w:b/>
          <w:bCs/>
          <w:sz w:val="24"/>
          <w:szCs w:val="24"/>
        </w:rPr>
        <w:t xml:space="preserve"> (</w:t>
      </w:r>
      <w:r w:rsidR="002906C1">
        <w:rPr>
          <w:b/>
          <w:bCs/>
          <w:sz w:val="24"/>
          <w:szCs w:val="24"/>
        </w:rPr>
        <w:t>70%) sobre o valor do FG1</w:t>
      </w:r>
      <w:r>
        <w:rPr>
          <w:b/>
          <w:bCs/>
          <w:sz w:val="24"/>
          <w:szCs w:val="24"/>
        </w:rPr>
        <w:t>,</w:t>
      </w:r>
      <w:r>
        <w:rPr>
          <w:sz w:val="24"/>
          <w:szCs w:val="24"/>
        </w:rPr>
        <w:t xml:space="preserve"> no valor atual de R$ </w:t>
      </w:r>
      <w:r w:rsidR="002906C1">
        <w:rPr>
          <w:sz w:val="24"/>
          <w:szCs w:val="24"/>
        </w:rPr>
        <w:t xml:space="preserve">479,98, para </w:t>
      </w:r>
      <w:r w:rsidR="002906C1" w:rsidRPr="000C208D">
        <w:rPr>
          <w:sz w:val="24"/>
          <w:szCs w:val="24"/>
        </w:rPr>
        <w:t>a</w:t>
      </w:r>
      <w:r w:rsidRPr="000C208D">
        <w:rPr>
          <w:sz w:val="24"/>
          <w:szCs w:val="24"/>
        </w:rPr>
        <w:t xml:space="preserve"> </w:t>
      </w:r>
      <w:r w:rsidRPr="000C208D">
        <w:rPr>
          <w:bCs/>
          <w:sz w:val="24"/>
          <w:szCs w:val="24"/>
        </w:rPr>
        <w:t>S</w:t>
      </w:r>
      <w:r w:rsidRPr="000C208D">
        <w:rPr>
          <w:sz w:val="24"/>
          <w:szCs w:val="24"/>
        </w:rPr>
        <w:t>ervidor</w:t>
      </w:r>
      <w:r w:rsidR="002906C1" w:rsidRPr="000C208D"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 w:rsidR="002906C1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2906C1">
        <w:rPr>
          <w:sz w:val="24"/>
          <w:szCs w:val="24"/>
        </w:rPr>
        <w:t>DANIELA SABRINA DE FREITAS</w:t>
      </w:r>
      <w:r>
        <w:rPr>
          <w:sz w:val="24"/>
          <w:szCs w:val="24"/>
        </w:rPr>
        <w:t xml:space="preserve">, matrícula </w:t>
      </w:r>
      <w:r w:rsidR="002906C1">
        <w:rPr>
          <w:sz w:val="24"/>
          <w:szCs w:val="24"/>
        </w:rPr>
        <w:t>1642-0</w:t>
      </w:r>
      <w:r>
        <w:rPr>
          <w:sz w:val="24"/>
          <w:szCs w:val="24"/>
        </w:rPr>
        <w:t xml:space="preserve">, cargo de </w:t>
      </w:r>
      <w:r w:rsidR="002906C1">
        <w:rPr>
          <w:sz w:val="24"/>
          <w:szCs w:val="24"/>
        </w:rPr>
        <w:t>Técnico em Enfermagem</w:t>
      </w:r>
      <w:r>
        <w:rPr>
          <w:sz w:val="24"/>
          <w:szCs w:val="24"/>
        </w:rPr>
        <w:t xml:space="preserve">, </w:t>
      </w:r>
      <w:r>
        <w:rPr>
          <w:bCs/>
          <w:sz w:val="24"/>
          <w:szCs w:val="24"/>
        </w:rPr>
        <w:t>para</w:t>
      </w:r>
      <w:r w:rsidR="005C33E4">
        <w:rPr>
          <w:bCs/>
          <w:sz w:val="24"/>
          <w:szCs w:val="24"/>
        </w:rPr>
        <w:t xml:space="preserve"> ex</w:t>
      </w:r>
      <w:r>
        <w:rPr>
          <w:bCs/>
          <w:sz w:val="24"/>
          <w:szCs w:val="24"/>
        </w:rPr>
        <w:t>ercer</w:t>
      </w:r>
      <w:r w:rsidR="005C33E4">
        <w:rPr>
          <w:bCs/>
          <w:sz w:val="24"/>
          <w:szCs w:val="24"/>
        </w:rPr>
        <w:t>,</w:t>
      </w:r>
      <w:r w:rsidR="002906C1">
        <w:rPr>
          <w:bCs/>
          <w:sz w:val="24"/>
          <w:szCs w:val="24"/>
        </w:rPr>
        <w:t xml:space="preserve"> além de</w:t>
      </w:r>
      <w:r>
        <w:rPr>
          <w:bCs/>
          <w:sz w:val="24"/>
          <w:szCs w:val="24"/>
        </w:rPr>
        <w:t xml:space="preserve"> suas atribuições</w:t>
      </w:r>
      <w:r w:rsidR="002906C1">
        <w:rPr>
          <w:bCs/>
          <w:sz w:val="24"/>
          <w:szCs w:val="24"/>
        </w:rPr>
        <w:t xml:space="preserve"> normais do cargo</w:t>
      </w:r>
      <w:r>
        <w:rPr>
          <w:bCs/>
          <w:sz w:val="24"/>
          <w:szCs w:val="24"/>
        </w:rPr>
        <w:t>,</w:t>
      </w:r>
      <w:r w:rsidR="005C33E4">
        <w:rPr>
          <w:bCs/>
          <w:sz w:val="24"/>
          <w:szCs w:val="24"/>
        </w:rPr>
        <w:t xml:space="preserve"> </w:t>
      </w:r>
      <w:r w:rsidR="002906C1">
        <w:rPr>
          <w:bCs/>
          <w:sz w:val="24"/>
          <w:szCs w:val="24"/>
        </w:rPr>
        <w:t>a função de auxiliar de farmácia,</w:t>
      </w:r>
      <w:r>
        <w:rPr>
          <w:bCs/>
          <w:sz w:val="24"/>
          <w:szCs w:val="24"/>
        </w:rPr>
        <w:t xml:space="preserve"> conforme art. 20, Parágrafo Único, Inciso I</w:t>
      </w:r>
      <w:r w:rsidR="005A51F3">
        <w:rPr>
          <w:bCs/>
          <w:sz w:val="24"/>
          <w:szCs w:val="24"/>
        </w:rPr>
        <w:t>V, da Lei Municipal nº 2299/2015 e Lei 2.747/2023</w:t>
      </w:r>
      <w:r>
        <w:rPr>
          <w:bCs/>
          <w:sz w:val="24"/>
          <w:szCs w:val="24"/>
        </w:rPr>
        <w:t xml:space="preserve"> a contar</w:t>
      </w:r>
      <w:r w:rsidR="00045858">
        <w:rPr>
          <w:bCs/>
          <w:sz w:val="24"/>
          <w:szCs w:val="24"/>
        </w:rPr>
        <w:t xml:space="preserve"> retroativamente </w:t>
      </w:r>
      <w:r>
        <w:rPr>
          <w:bCs/>
          <w:sz w:val="24"/>
          <w:szCs w:val="24"/>
        </w:rPr>
        <w:t>do dia primeiro (01) de Fevereiro do ano de 2023.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8E3BB2">
        <w:rPr>
          <w:sz w:val="24"/>
          <w:szCs w:val="24"/>
        </w:rPr>
        <w:t>TRÊS</w:t>
      </w:r>
      <w:r w:rsidR="00970788">
        <w:rPr>
          <w:sz w:val="24"/>
          <w:szCs w:val="24"/>
        </w:rPr>
        <w:t xml:space="preserve"> </w:t>
      </w:r>
      <w:r w:rsidR="002B77CB">
        <w:rPr>
          <w:sz w:val="24"/>
          <w:szCs w:val="24"/>
        </w:rPr>
        <w:t>(0</w:t>
      </w:r>
      <w:r w:rsidR="008E3BB2">
        <w:rPr>
          <w:sz w:val="24"/>
          <w:szCs w:val="24"/>
        </w:rPr>
        <w:t>3</w:t>
      </w:r>
      <w:r w:rsidR="00F83590">
        <w:rPr>
          <w:sz w:val="24"/>
          <w:szCs w:val="24"/>
        </w:rPr>
        <w:t xml:space="preserve">) DIAS DO MÊS DE </w:t>
      </w:r>
      <w:r w:rsidR="002B77CB">
        <w:rPr>
          <w:sz w:val="24"/>
          <w:szCs w:val="24"/>
        </w:rPr>
        <w:t>FEV</w:t>
      </w:r>
      <w:r>
        <w:rPr>
          <w:sz w:val="24"/>
          <w:szCs w:val="24"/>
        </w:rPr>
        <w:t>E</w:t>
      </w:r>
      <w:r w:rsidR="00C90CBE">
        <w:rPr>
          <w:sz w:val="24"/>
          <w:szCs w:val="24"/>
        </w:rPr>
        <w:t>RE</w:t>
      </w:r>
      <w:bookmarkStart w:id="0" w:name="_GoBack"/>
      <w:bookmarkEnd w:id="0"/>
      <w:r>
        <w:rPr>
          <w:sz w:val="24"/>
          <w:szCs w:val="24"/>
        </w:rPr>
        <w:t>I</w:t>
      </w:r>
      <w:r w:rsidR="00C760B0">
        <w:rPr>
          <w:sz w:val="24"/>
          <w:szCs w:val="24"/>
        </w:rPr>
        <w:t>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E3BB2">
        <w:rPr>
          <w:sz w:val="24"/>
          <w:szCs w:val="24"/>
        </w:rPr>
        <w:t>03</w:t>
      </w:r>
      <w:r w:rsidR="00F83590">
        <w:rPr>
          <w:sz w:val="24"/>
          <w:szCs w:val="24"/>
        </w:rPr>
        <w:t>-</w:t>
      </w:r>
      <w:r w:rsidR="000353D7">
        <w:rPr>
          <w:sz w:val="24"/>
          <w:szCs w:val="24"/>
        </w:rPr>
        <w:t>02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8E3BB2">
        <w:rPr>
          <w:sz w:val="24"/>
          <w:szCs w:val="24"/>
        </w:rPr>
        <w:t>03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0353D7">
        <w:rPr>
          <w:sz w:val="24"/>
          <w:szCs w:val="24"/>
        </w:rPr>
        <w:t>2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694642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24589"/>
    <w:rsid w:val="00033E8D"/>
    <w:rsid w:val="000353D7"/>
    <w:rsid w:val="00045858"/>
    <w:rsid w:val="000525A1"/>
    <w:rsid w:val="00056056"/>
    <w:rsid w:val="000C208D"/>
    <w:rsid w:val="000C2579"/>
    <w:rsid w:val="000C5204"/>
    <w:rsid w:val="000E55F6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06C1"/>
    <w:rsid w:val="00291C06"/>
    <w:rsid w:val="0029394C"/>
    <w:rsid w:val="002A20FA"/>
    <w:rsid w:val="002A2653"/>
    <w:rsid w:val="002B77CB"/>
    <w:rsid w:val="002D2EBF"/>
    <w:rsid w:val="002D7449"/>
    <w:rsid w:val="002F3A34"/>
    <w:rsid w:val="0030744D"/>
    <w:rsid w:val="003131A9"/>
    <w:rsid w:val="00337BF0"/>
    <w:rsid w:val="00374634"/>
    <w:rsid w:val="003A7E7E"/>
    <w:rsid w:val="003B02F3"/>
    <w:rsid w:val="003B203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5F5C"/>
    <w:rsid w:val="005919C4"/>
    <w:rsid w:val="005A2D80"/>
    <w:rsid w:val="005A51F3"/>
    <w:rsid w:val="005C33E4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8E3BB2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749AE"/>
    <w:rsid w:val="00B8071C"/>
    <w:rsid w:val="00BE40CD"/>
    <w:rsid w:val="00C078AE"/>
    <w:rsid w:val="00C2756E"/>
    <w:rsid w:val="00C678E7"/>
    <w:rsid w:val="00C70AE6"/>
    <w:rsid w:val="00C760B0"/>
    <w:rsid w:val="00C90CBE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  <w15:docId w15:val="{82C64460-9601-4CEB-89A0-16279985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3B4DE-AEDC-432F-9DAD-DE93F79C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9</cp:revision>
  <cp:lastPrinted>2023-02-02T12:14:00Z</cp:lastPrinted>
  <dcterms:created xsi:type="dcterms:W3CDTF">2023-02-03T14:28:00Z</dcterms:created>
  <dcterms:modified xsi:type="dcterms:W3CDTF">2023-02-03T19:21:00Z</dcterms:modified>
</cp:coreProperties>
</file>